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B2" w:rsidRPr="00AB1782" w:rsidRDefault="00AB1782" w:rsidP="00602892">
      <w:pPr>
        <w:pStyle w:val="a3"/>
        <w:tabs>
          <w:tab w:val="left" w:pos="709"/>
        </w:tabs>
        <w:rPr>
          <w:b w:val="0"/>
        </w:rPr>
      </w:pPr>
      <w:r w:rsidRPr="00AB1782">
        <w:rPr>
          <w:b w:val="0"/>
        </w:rPr>
        <w:t>ПЕРЕЧЕНЬ</w:t>
      </w:r>
    </w:p>
    <w:p w:rsidR="000F455B" w:rsidRDefault="00197910" w:rsidP="000F45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отечественных и зарубежных </w:t>
      </w:r>
      <w:r w:rsidR="00AB1782" w:rsidRPr="00AB1782">
        <w:rPr>
          <w:rFonts w:ascii="Times New Roman" w:hAnsi="Times New Roman" w:cs="Times New Roman"/>
          <w:sz w:val="28"/>
        </w:rPr>
        <w:t>конференций,</w:t>
      </w:r>
      <w:r>
        <w:rPr>
          <w:rFonts w:ascii="Times New Roman" w:hAnsi="Times New Roman" w:cs="Times New Roman"/>
          <w:sz w:val="28"/>
        </w:rPr>
        <w:t xml:space="preserve"> совещаний </w:t>
      </w:r>
      <w:r w:rsidR="000F455B">
        <w:rPr>
          <w:rFonts w:ascii="Times New Roman" w:hAnsi="Times New Roman" w:cs="Times New Roman"/>
          <w:sz w:val="28"/>
        </w:rPr>
        <w:t xml:space="preserve">на </w:t>
      </w:r>
      <w:r w:rsidR="000F455B" w:rsidRPr="00AB1782">
        <w:rPr>
          <w:rFonts w:ascii="Times New Roman" w:hAnsi="Times New Roman" w:cs="Times New Roman"/>
          <w:sz w:val="28"/>
        </w:rPr>
        <w:t>201</w:t>
      </w:r>
      <w:r w:rsidR="00E2532F">
        <w:rPr>
          <w:rFonts w:ascii="Times New Roman" w:hAnsi="Times New Roman" w:cs="Times New Roman"/>
          <w:sz w:val="28"/>
        </w:rPr>
        <w:t>9</w:t>
      </w:r>
      <w:r w:rsidR="000F455B" w:rsidRPr="00AB1782">
        <w:rPr>
          <w:rFonts w:ascii="Times New Roman" w:hAnsi="Times New Roman" w:cs="Times New Roman"/>
          <w:sz w:val="28"/>
        </w:rPr>
        <w:t xml:space="preserve"> г</w:t>
      </w:r>
      <w:r w:rsidR="000F455B">
        <w:rPr>
          <w:rFonts w:ascii="Times New Roman" w:hAnsi="Times New Roman" w:cs="Times New Roman"/>
          <w:sz w:val="28"/>
        </w:rPr>
        <w:t>.</w:t>
      </w:r>
    </w:p>
    <w:p w:rsidR="00B914B2" w:rsidRPr="00AB1782" w:rsidRDefault="00197910" w:rsidP="0064664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в которых</w:t>
      </w:r>
      <w:r w:rsidR="000F455B">
        <w:rPr>
          <w:rFonts w:ascii="Times New Roman" w:hAnsi="Times New Roman" w:cs="Times New Roman"/>
          <w:sz w:val="28"/>
        </w:rPr>
        <w:t xml:space="preserve"> ФГУП</w:t>
      </w:r>
      <w:r>
        <w:rPr>
          <w:rFonts w:ascii="Times New Roman" w:hAnsi="Times New Roman" w:cs="Times New Roman"/>
          <w:sz w:val="28"/>
        </w:rPr>
        <w:t xml:space="preserve"> ЦНИГРИ примет</w:t>
      </w:r>
      <w:r w:rsidR="00AB1782" w:rsidRPr="00AB1782">
        <w:rPr>
          <w:rFonts w:ascii="Times New Roman" w:hAnsi="Times New Roman" w:cs="Times New Roman"/>
          <w:sz w:val="28"/>
        </w:rPr>
        <w:t xml:space="preserve"> участи</w:t>
      </w:r>
      <w:r w:rsidR="000F455B">
        <w:rPr>
          <w:rFonts w:ascii="Times New Roman" w:hAnsi="Times New Roman" w:cs="Times New Roman"/>
          <w:sz w:val="28"/>
        </w:rPr>
        <w:t>е</w:t>
      </w:r>
      <w:r w:rsidR="0064664A"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64664A" w:rsidRPr="0064664A">
        <w:rPr>
          <w:rFonts w:ascii="Times New Roman" w:hAnsi="Times New Roman" w:cs="Times New Roman"/>
          <w:sz w:val="20"/>
          <w:szCs w:val="20"/>
        </w:rPr>
        <w:t xml:space="preserve">    на </w:t>
      </w:r>
      <w:r w:rsidR="002050A8">
        <w:rPr>
          <w:rFonts w:ascii="Times New Roman" w:hAnsi="Times New Roman" w:cs="Times New Roman"/>
          <w:sz w:val="20"/>
          <w:szCs w:val="20"/>
        </w:rPr>
        <w:t>30.09</w:t>
      </w:r>
      <w:r w:rsidR="008651E3">
        <w:rPr>
          <w:rFonts w:ascii="Times New Roman" w:hAnsi="Times New Roman" w:cs="Times New Roman"/>
          <w:sz w:val="20"/>
          <w:szCs w:val="20"/>
        </w:rPr>
        <w:t>.1</w:t>
      </w:r>
      <w:r w:rsidR="0064664A" w:rsidRPr="0064664A">
        <w:rPr>
          <w:rFonts w:ascii="Times New Roman" w:hAnsi="Times New Roman" w:cs="Times New Roman"/>
          <w:sz w:val="20"/>
          <w:szCs w:val="20"/>
        </w:rPr>
        <w:t>9г.</w:t>
      </w:r>
    </w:p>
    <w:tbl>
      <w:tblPr>
        <w:tblW w:w="15588" w:type="dxa"/>
        <w:tblLayout w:type="fixed"/>
        <w:tblLook w:val="0000" w:firstRow="0" w:lastRow="0" w:firstColumn="0" w:lastColumn="0" w:noHBand="0" w:noVBand="0"/>
      </w:tblPr>
      <w:tblGrid>
        <w:gridCol w:w="711"/>
        <w:gridCol w:w="4073"/>
        <w:gridCol w:w="2582"/>
        <w:gridCol w:w="2552"/>
        <w:gridCol w:w="2126"/>
        <w:gridCol w:w="3544"/>
      </w:tblGrid>
      <w:tr w:rsidR="00B914B2" w:rsidTr="003C2FB8">
        <w:trPr>
          <w:trHeight w:val="59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4B2" w:rsidRPr="00E36C4E" w:rsidRDefault="00B914B2" w:rsidP="001F78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C4E">
              <w:rPr>
                <w:rFonts w:ascii="Times New Roman" w:hAnsi="Times New Roman" w:cs="Times New Roman"/>
              </w:rPr>
              <w:t>№</w:t>
            </w:r>
          </w:p>
          <w:p w:rsidR="00B914B2" w:rsidRPr="00E36C4E" w:rsidRDefault="00B914B2" w:rsidP="00B31745">
            <w:pPr>
              <w:jc w:val="both"/>
              <w:rPr>
                <w:rFonts w:ascii="Times New Roman" w:hAnsi="Times New Roman" w:cs="Times New Roman"/>
              </w:rPr>
            </w:pPr>
            <w:r w:rsidRPr="00E36C4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4B2" w:rsidRPr="00E36C4E" w:rsidRDefault="00B914B2" w:rsidP="00FA033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C4E">
              <w:rPr>
                <w:rFonts w:ascii="Times New Roman" w:hAnsi="Times New Roman" w:cs="Times New Roman"/>
              </w:rPr>
              <w:t>Наименование конференций, совещаний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DED" w:rsidRDefault="00B914B2" w:rsidP="00E3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C4E">
              <w:rPr>
                <w:rFonts w:ascii="Times New Roman" w:hAnsi="Times New Roman" w:cs="Times New Roman"/>
              </w:rPr>
              <w:t xml:space="preserve">Время и место </w:t>
            </w:r>
          </w:p>
          <w:p w:rsidR="00B914B2" w:rsidRPr="00E36C4E" w:rsidRDefault="00B914B2" w:rsidP="00E3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C4E">
              <w:rPr>
                <w:rFonts w:ascii="Times New Roman" w:hAnsi="Times New Roman" w:cs="Times New Roman"/>
              </w:rPr>
              <w:t>проведения</w:t>
            </w:r>
          </w:p>
          <w:p w:rsidR="00B914B2" w:rsidRPr="00E36C4E" w:rsidRDefault="00B914B2" w:rsidP="00E3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E64" w:rsidRDefault="00FA033F" w:rsidP="00E3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Организаторы </w:t>
            </w:r>
          </w:p>
          <w:p w:rsidR="00B914B2" w:rsidRPr="00E36C4E" w:rsidRDefault="00FA033F" w:rsidP="00E3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4B2" w:rsidRPr="00E36C4E" w:rsidRDefault="00B914B2" w:rsidP="00E3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C4E">
              <w:rPr>
                <w:rFonts w:ascii="Times New Roman" w:hAnsi="Times New Roman" w:cs="Times New Roman"/>
              </w:rPr>
              <w:t>Контрольные</w:t>
            </w:r>
          </w:p>
          <w:p w:rsidR="00B914B2" w:rsidRPr="00E36C4E" w:rsidRDefault="00B914B2" w:rsidP="00E3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C4E">
              <w:rPr>
                <w:rFonts w:ascii="Times New Roman" w:hAnsi="Times New Roman" w:cs="Times New Roman"/>
              </w:rPr>
              <w:t>Даты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4B2" w:rsidRPr="00E36C4E" w:rsidRDefault="00B914B2" w:rsidP="00E3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C4E">
              <w:rPr>
                <w:rFonts w:ascii="Times New Roman" w:hAnsi="Times New Roman" w:cs="Times New Roman"/>
              </w:rPr>
              <w:t>Форма участия</w:t>
            </w:r>
          </w:p>
        </w:tc>
      </w:tr>
      <w:tr w:rsidR="00725FB6" w:rsidTr="003C2FB8">
        <w:trPr>
          <w:trHeight w:val="109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FB6" w:rsidRPr="00E36C4E" w:rsidRDefault="00735730" w:rsidP="006C6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FB6" w:rsidRPr="00E36C4E" w:rsidRDefault="00725FB6" w:rsidP="00725FB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Юбилейные тридцатые Смирновские научные чтения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FB6" w:rsidRDefault="00725FB6" w:rsidP="00E3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января-1 февраля</w:t>
            </w:r>
          </w:p>
          <w:p w:rsidR="00725FB6" w:rsidRDefault="00725FB6" w:rsidP="00E3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  <w:p w:rsidR="00725FB6" w:rsidRPr="00E36C4E" w:rsidRDefault="00725FB6" w:rsidP="002F6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  <w:r w:rsidR="002F663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МГУ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FB6" w:rsidRDefault="00725FB6" w:rsidP="00E3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FB6" w:rsidRPr="00E36C4E" w:rsidRDefault="00725FB6" w:rsidP="00E3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5FB6" w:rsidRDefault="00725FB6" w:rsidP="00E3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ЦНИГРИ приняли участи</w:t>
            </w:r>
            <w:r w:rsidR="00466758">
              <w:rPr>
                <w:rFonts w:ascii="Times New Roman" w:hAnsi="Times New Roman" w:cs="Times New Roman"/>
              </w:rPr>
              <w:t xml:space="preserve"> как слушатели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:</w:t>
            </w:r>
          </w:p>
          <w:p w:rsidR="00725FB6" w:rsidRPr="00E36C4E" w:rsidRDefault="00725FB6" w:rsidP="00725F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Хачатрян Г.К.,</w:t>
            </w:r>
            <w:r w:rsidR="00466758">
              <w:rPr>
                <w:rFonts w:ascii="Times New Roman" w:hAnsi="Times New Roman" w:cs="Times New Roman"/>
              </w:rPr>
              <w:t xml:space="preserve"> С.С. Дручеченская,</w:t>
            </w:r>
            <w:r>
              <w:rPr>
                <w:rFonts w:ascii="Times New Roman" w:hAnsi="Times New Roman" w:cs="Times New Roman"/>
              </w:rPr>
              <w:t xml:space="preserve"> Третьякова И.Г., Сидоренко К.Ю., Мишакина А.А,</w:t>
            </w:r>
          </w:p>
        </w:tc>
      </w:tr>
      <w:tr w:rsidR="00CC5CA6" w:rsidTr="003C2FB8">
        <w:trPr>
          <w:trHeight w:val="109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A6" w:rsidRDefault="00800E15" w:rsidP="006C6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A6" w:rsidRDefault="00CC5CA6" w:rsidP="00B27CF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C5CA6">
              <w:rPr>
                <w:rFonts w:ascii="Times New Roman" w:hAnsi="Times New Roman" w:cs="Times New Roman"/>
              </w:rPr>
              <w:t>Всероссийское совещание «Развитие геоинформационного обеспечения для решения задач геологического изучения и использования недр, формирования и ведения Единого фонда геологической информации».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A6" w:rsidRDefault="00CC5CA6" w:rsidP="00CC5CA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C5CA6">
              <w:rPr>
                <w:rFonts w:ascii="Times New Roman" w:hAnsi="Times New Roman" w:cs="Times New Roman"/>
              </w:rPr>
              <w:t>26–27 февраля 2019</w:t>
            </w:r>
            <w:r w:rsidR="0015619F">
              <w:rPr>
                <w:rFonts w:ascii="Times New Roman" w:hAnsi="Times New Roman" w:cs="Times New Roman"/>
              </w:rPr>
              <w:t xml:space="preserve"> г</w:t>
            </w:r>
          </w:p>
          <w:p w:rsidR="0015619F" w:rsidRPr="00CC5CA6" w:rsidRDefault="0015619F" w:rsidP="00CC5CA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  <w:p w:rsidR="00CC5CA6" w:rsidRDefault="00CC5CA6" w:rsidP="00CC5CA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C5CA6">
              <w:rPr>
                <w:rFonts w:ascii="Times New Roman" w:hAnsi="Times New Roman" w:cs="Times New Roman"/>
              </w:rPr>
              <w:t>ФГБУ «Росгеолфонд»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A6" w:rsidRDefault="00D7489C" w:rsidP="00E3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5CA6">
              <w:rPr>
                <w:rFonts w:ascii="Times New Roman" w:hAnsi="Times New Roman" w:cs="Times New Roman"/>
              </w:rPr>
              <w:t>ФГБУ «Росгеолфонд»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CA6" w:rsidRPr="00E36C4E" w:rsidRDefault="00CC5CA6" w:rsidP="00E3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CA6" w:rsidRPr="00CC5CA6" w:rsidRDefault="00CC5CA6" w:rsidP="00CC5CA6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C5CA6">
              <w:rPr>
                <w:rFonts w:ascii="Times New Roman" w:hAnsi="Times New Roman" w:cs="Times New Roman"/>
              </w:rPr>
              <w:t xml:space="preserve">От ФБУП «ЦНИГРИ» в совещании приняли участие: генеральный директор Черных А.И. и сотрудники отдела геоинформационных систем: зав. отд. Вахрушев А. М.; вед. инженер Грачев В. А.; вед. инженер Муравьев В.С; вед. инженер Федоренко С. В. </w:t>
            </w:r>
          </w:p>
          <w:p w:rsidR="00CC5CA6" w:rsidRDefault="00CC5CA6" w:rsidP="00CC5CA6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</w:rPr>
            </w:pPr>
            <w:r w:rsidRPr="00CC5CA6">
              <w:rPr>
                <w:rFonts w:ascii="Times New Roman" w:hAnsi="Times New Roman" w:cs="Times New Roman"/>
              </w:rPr>
              <w:t xml:space="preserve">С докладом на тему «К вопросу использования государственной системы координат (ГСК-2011) при работах геологической отрасли, формировании единого информационного пространства и требований к функционалу ГИС» выступил Вахрушев А.М. </w:t>
            </w:r>
          </w:p>
        </w:tc>
      </w:tr>
      <w:tr w:rsidR="00287465" w:rsidTr="003C2FB8">
        <w:trPr>
          <w:trHeight w:val="109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465" w:rsidRDefault="00800E15" w:rsidP="006C6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465" w:rsidRDefault="0015619F" w:rsidP="0015619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87465">
              <w:rPr>
                <w:rFonts w:ascii="Times New Roman" w:hAnsi="Times New Roman" w:cs="Times New Roman"/>
              </w:rPr>
              <w:t>торая конференция "Россия-Африка"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="00287465" w:rsidRPr="00287465">
              <w:rPr>
                <w:rFonts w:ascii="Times New Roman" w:hAnsi="Times New Roman" w:cs="Times New Roman"/>
              </w:rPr>
              <w:t xml:space="preserve"> рамках подготовки к российско-африканскому саммиту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465" w:rsidRDefault="00287465" w:rsidP="00E3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465">
              <w:rPr>
                <w:rFonts w:ascii="Times New Roman" w:hAnsi="Times New Roman" w:cs="Times New Roman"/>
              </w:rPr>
              <w:t xml:space="preserve">27 февраля 2019 года </w:t>
            </w:r>
          </w:p>
          <w:p w:rsidR="00287465" w:rsidRDefault="0015619F" w:rsidP="00E3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  <w:p w:rsidR="00287465" w:rsidRDefault="00287465" w:rsidP="00E3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465">
              <w:rPr>
                <w:rFonts w:ascii="Times New Roman" w:hAnsi="Times New Roman" w:cs="Times New Roman"/>
              </w:rPr>
              <w:t>Минэкономразвития.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465" w:rsidRDefault="00287465" w:rsidP="00287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7465">
              <w:rPr>
                <w:rFonts w:ascii="Times New Roman" w:hAnsi="Times New Roman" w:cs="Times New Roman"/>
              </w:rPr>
              <w:t>Минэкономразвити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465" w:rsidRPr="00E36C4E" w:rsidRDefault="00287465" w:rsidP="00E3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465" w:rsidRDefault="00287465" w:rsidP="00EE18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7465">
              <w:rPr>
                <w:rFonts w:ascii="Times New Roman" w:hAnsi="Times New Roman" w:cs="Times New Roman"/>
              </w:rPr>
              <w:t>От ФГБУ "ЦНИГРИ" был сделан краткий доклад - презентация института, в котором отмечены возможные направления сотрудничества ЦНИГРИ с африканскими частными и государственными организациями в геологической отрасли (докладчик - М.М. Гирфанов)</w:t>
            </w:r>
          </w:p>
        </w:tc>
      </w:tr>
      <w:tr w:rsidR="00466758" w:rsidTr="003C2FB8">
        <w:trPr>
          <w:trHeight w:val="109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758" w:rsidRDefault="00800E15" w:rsidP="006C6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758" w:rsidRPr="00287465" w:rsidRDefault="00D508EB" w:rsidP="00EE18A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508EB">
              <w:rPr>
                <w:rFonts w:ascii="Times New Roman" w:hAnsi="Times New Roman" w:cs="Times New Roman"/>
              </w:rPr>
              <w:t>Рабочее совещание по разномасштабному геохимическому картографированию «Геолого-геохимическая информация как основа прироста прогнозных ресурсов и её востребованность недропользователями»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8EB" w:rsidRPr="00D508EB" w:rsidRDefault="00D508EB" w:rsidP="00D508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8EB">
              <w:rPr>
                <w:rFonts w:ascii="Times New Roman" w:hAnsi="Times New Roman" w:cs="Times New Roman"/>
              </w:rPr>
              <w:t>21-22 марта</w:t>
            </w:r>
            <w:r>
              <w:rPr>
                <w:rFonts w:ascii="Times New Roman" w:hAnsi="Times New Roman" w:cs="Times New Roman"/>
              </w:rPr>
              <w:t xml:space="preserve"> 2019 г.</w:t>
            </w:r>
          </w:p>
          <w:p w:rsidR="00466758" w:rsidRPr="00287465" w:rsidRDefault="00D508EB" w:rsidP="00FB0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8EB">
              <w:rPr>
                <w:rFonts w:ascii="Times New Roman" w:hAnsi="Times New Roman" w:cs="Times New Roman"/>
              </w:rPr>
              <w:t>Москва,</w:t>
            </w:r>
            <w:r w:rsidR="00FB0A94" w:rsidRPr="00D508EB">
              <w:rPr>
                <w:rFonts w:ascii="Times New Roman" w:hAnsi="Times New Roman" w:cs="Times New Roman"/>
              </w:rPr>
              <w:t xml:space="preserve"> </w:t>
            </w:r>
            <w:r w:rsidRPr="00D508EB">
              <w:rPr>
                <w:rFonts w:ascii="Times New Roman" w:hAnsi="Times New Roman" w:cs="Times New Roman"/>
              </w:rPr>
              <w:t>ИМГРЭ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758" w:rsidRPr="00287465" w:rsidRDefault="00D508EB" w:rsidP="002874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08EB">
              <w:rPr>
                <w:rFonts w:ascii="Times New Roman" w:hAnsi="Times New Roman" w:cs="Times New Roman"/>
              </w:rPr>
              <w:t>ИМГРЭ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758" w:rsidRPr="00E36C4E" w:rsidRDefault="00466758" w:rsidP="00E3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8EB" w:rsidRDefault="00D508EB" w:rsidP="002874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ЦНИГРИ выступил с докладом:</w:t>
            </w:r>
          </w:p>
          <w:p w:rsidR="00466758" w:rsidRPr="00287465" w:rsidRDefault="00D508EB" w:rsidP="00FD2D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08EB">
              <w:rPr>
                <w:rFonts w:ascii="Times New Roman" w:hAnsi="Times New Roman" w:cs="Times New Roman"/>
              </w:rPr>
              <w:t>Кряжев С.Г.,</w:t>
            </w:r>
            <w:r w:rsidR="00FD2D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D508EB">
              <w:rPr>
                <w:rFonts w:ascii="Times New Roman" w:hAnsi="Times New Roman" w:cs="Times New Roman"/>
              </w:rPr>
              <w:t>Васюков В.Е., Шумилин Д.А.</w:t>
            </w:r>
            <w:r>
              <w:rPr>
                <w:rFonts w:ascii="Times New Roman" w:hAnsi="Times New Roman" w:cs="Times New Roman"/>
              </w:rPr>
              <w:t>)</w:t>
            </w:r>
            <w:r w:rsidRPr="00D508EB">
              <w:rPr>
                <w:rFonts w:ascii="Times New Roman" w:hAnsi="Times New Roman" w:cs="Times New Roman"/>
              </w:rPr>
              <w:t xml:space="preserve">  "Опыт изотопно-геохимического картирования потенциально золотоносных углеродисто-терригенных толщ"</w:t>
            </w:r>
          </w:p>
        </w:tc>
      </w:tr>
      <w:tr w:rsidR="00735730" w:rsidTr="003C2FB8">
        <w:trPr>
          <w:trHeight w:val="68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730" w:rsidRPr="00E36C4E" w:rsidRDefault="00800E15" w:rsidP="006C607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730" w:rsidRDefault="0015619F" w:rsidP="00725FB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</w:t>
            </w:r>
            <w:r w:rsidRPr="0015619F">
              <w:rPr>
                <w:rFonts w:ascii="Times New Roman" w:hAnsi="Times New Roman" w:cs="Times New Roman"/>
              </w:rPr>
              <w:t xml:space="preserve"> Российско-Венесуэльской рабочей группы по реализации Меморандума о взаимопонимании между Министерством природных ресурсов и экологии Российской Федерации и Министерством народной власти по экологическому горному развитию Боливарианской Республики Венесуэла по сотрудничеству в области геологии и недропользования.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730" w:rsidRDefault="00735730" w:rsidP="00E3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5730">
              <w:rPr>
                <w:rFonts w:ascii="Times New Roman" w:hAnsi="Times New Roman" w:cs="Times New Roman"/>
              </w:rPr>
              <w:t>21–22 марта 2019 г</w:t>
            </w:r>
          </w:p>
          <w:p w:rsidR="00FB0A94" w:rsidRDefault="00735730" w:rsidP="00E3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Москва, </w:t>
            </w:r>
          </w:p>
          <w:p w:rsidR="00FB0A94" w:rsidRDefault="00FB0A94" w:rsidP="00E3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Минприроды России,</w:t>
            </w:r>
          </w:p>
          <w:p w:rsidR="00735730" w:rsidRDefault="00FB0A94" w:rsidP="00FB0A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«ЦНИГРИ»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730" w:rsidRDefault="00735730" w:rsidP="0073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Минприроды, </w:t>
            </w:r>
          </w:p>
          <w:p w:rsidR="00735730" w:rsidRDefault="00735730" w:rsidP="0073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Роснедра</w:t>
            </w:r>
          </w:p>
          <w:p w:rsidR="00735730" w:rsidRDefault="00735730" w:rsidP="007357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730" w:rsidRPr="00E36C4E" w:rsidRDefault="00735730" w:rsidP="00E36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730" w:rsidRDefault="00735730" w:rsidP="00735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21-22 марта в ЦНИГРИ прошла рабочая встреча с Венесуэллой </w:t>
            </w:r>
          </w:p>
        </w:tc>
      </w:tr>
      <w:tr w:rsidR="000C6477" w:rsidTr="003C2FB8">
        <w:trPr>
          <w:trHeight w:val="69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3A730C" w:rsidP="000C64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62191">
              <w:rPr>
                <w:rFonts w:ascii="Times New Roman" w:hAnsi="Times New Roman" w:cs="Times New Roman"/>
              </w:rPr>
              <w:t>16-я Международная выставка «Недра-2019. Изучение. Разведка. Добыча»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662191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апреля </w:t>
            </w:r>
            <w:r w:rsidRPr="00662191">
              <w:rPr>
                <w:rFonts w:ascii="Times New Roman" w:hAnsi="Times New Roman" w:cs="Times New Roman"/>
              </w:rPr>
              <w:t>2019 г.</w:t>
            </w:r>
          </w:p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191">
              <w:rPr>
                <w:rFonts w:ascii="Times New Roman" w:hAnsi="Times New Roman" w:cs="Times New Roman"/>
              </w:rPr>
              <w:t>г. Москва,</w:t>
            </w:r>
          </w:p>
          <w:p w:rsidR="000C6477" w:rsidRPr="00662191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МГРИ</w:t>
            </w:r>
          </w:p>
          <w:p w:rsidR="000C6477" w:rsidRPr="00662191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191">
              <w:rPr>
                <w:rFonts w:ascii="Times New Roman" w:hAnsi="Times New Roman" w:cs="Times New Roman"/>
              </w:rPr>
              <w:t xml:space="preserve"> </w:t>
            </w:r>
          </w:p>
          <w:p w:rsidR="000C6477" w:rsidRPr="00662191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191">
              <w:rPr>
                <w:rFonts w:ascii="Times New Roman" w:hAnsi="Times New Roman" w:cs="Times New Roman"/>
              </w:rPr>
              <w:t xml:space="preserve">МПР, </w:t>
            </w:r>
          </w:p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191">
              <w:rPr>
                <w:rFonts w:ascii="Times New Roman" w:hAnsi="Times New Roman" w:cs="Times New Roman"/>
              </w:rPr>
              <w:t>Роснедра,</w:t>
            </w:r>
          </w:p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191">
              <w:rPr>
                <w:rFonts w:ascii="Times New Roman" w:hAnsi="Times New Roman" w:cs="Times New Roman"/>
              </w:rPr>
              <w:t xml:space="preserve">Росгео, </w:t>
            </w:r>
          </w:p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191">
              <w:rPr>
                <w:rFonts w:ascii="Times New Roman" w:hAnsi="Times New Roman" w:cs="Times New Roman"/>
              </w:rPr>
              <w:t xml:space="preserve">Торгово-промышленная палата РФ, </w:t>
            </w:r>
          </w:p>
          <w:p w:rsidR="000C6477" w:rsidRPr="00662191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191">
              <w:rPr>
                <w:rFonts w:ascii="Times New Roman" w:hAnsi="Times New Roman" w:cs="Times New Roman"/>
              </w:rPr>
              <w:t>Союз нефтегазопромышленников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E36C4E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F69" w:rsidRPr="008A1F69" w:rsidRDefault="008A1F69" w:rsidP="008A1F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F69">
              <w:rPr>
                <w:rFonts w:ascii="Times New Roman" w:hAnsi="Times New Roman" w:cs="Times New Roman"/>
              </w:rPr>
              <w:t xml:space="preserve">На стенде ФГБУ «ЦНИГРИ» были представлены следующие плакаты: </w:t>
            </w:r>
          </w:p>
          <w:p w:rsidR="008A1F69" w:rsidRPr="008A1F69" w:rsidRDefault="008A1F69" w:rsidP="008A1F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A1F69">
              <w:rPr>
                <w:rFonts w:ascii="Times New Roman" w:hAnsi="Times New Roman" w:cs="Times New Roman"/>
              </w:rPr>
              <w:t xml:space="preserve">Визитная карточка института </w:t>
            </w:r>
          </w:p>
          <w:p w:rsidR="008A1F69" w:rsidRPr="008A1F69" w:rsidRDefault="008A1F69" w:rsidP="008A1F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A1F69">
              <w:rPr>
                <w:rFonts w:ascii="Times New Roman" w:hAnsi="Times New Roman" w:cs="Times New Roman"/>
              </w:rPr>
              <w:t>Заявительный принцип — новые горизонты лицензирования золоторудных объектов</w:t>
            </w:r>
          </w:p>
          <w:p w:rsidR="008A1F69" w:rsidRPr="008A1F69" w:rsidRDefault="008A1F69" w:rsidP="008A1F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A1F69">
              <w:rPr>
                <w:rFonts w:ascii="Times New Roman" w:hAnsi="Times New Roman" w:cs="Times New Roman"/>
              </w:rPr>
              <w:t>Особенности поисков золоторудными месторождений перекрытых делювиальными Курумовыми развалами</w:t>
            </w:r>
          </w:p>
          <w:p w:rsidR="008A1F69" w:rsidRPr="008A1F69" w:rsidRDefault="008A1F69" w:rsidP="008A1F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A1F69">
              <w:rPr>
                <w:rFonts w:ascii="Times New Roman" w:hAnsi="Times New Roman" w:cs="Times New Roman"/>
              </w:rPr>
              <w:t>Минерально-сырьевая база алмазов благородных и цветных металлов в арктической зоне РФ</w:t>
            </w:r>
          </w:p>
          <w:p w:rsidR="008A1F69" w:rsidRPr="008A1F69" w:rsidRDefault="008A1F69" w:rsidP="008A1F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A1F69">
              <w:rPr>
                <w:rFonts w:ascii="Times New Roman" w:hAnsi="Times New Roman" w:cs="Times New Roman"/>
              </w:rPr>
              <w:t xml:space="preserve"> Состояния и перспективы развития минерально-сырьевой базы золота Дальневосточного Федерального Округа</w:t>
            </w:r>
          </w:p>
          <w:p w:rsidR="000C6477" w:rsidRDefault="008A1F69" w:rsidP="008A1F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1F69">
              <w:rPr>
                <w:rFonts w:ascii="Times New Roman" w:hAnsi="Times New Roman" w:cs="Times New Roman"/>
              </w:rPr>
              <w:t>На стендах Роснедра и ЦНИГРИ демонстрировалась презентация «Направления деятельности ФГБУ ЦНИГРИ»</w:t>
            </w:r>
          </w:p>
        </w:tc>
      </w:tr>
      <w:tr w:rsidR="000C6477" w:rsidTr="003C2FB8">
        <w:trPr>
          <w:trHeight w:val="4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725FB6" w:rsidRDefault="003A730C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662191" w:rsidRDefault="00A97EF7" w:rsidP="000C647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C6477" w:rsidRPr="00662191">
              <w:rPr>
                <w:rFonts w:ascii="Times New Roman" w:hAnsi="Times New Roman" w:cs="Times New Roman"/>
              </w:rPr>
              <w:t>аучно-технические мероприятия по стратегии развития и использованию МСБ</w:t>
            </w:r>
            <w:r w:rsidR="004073B1">
              <w:rPr>
                <w:rFonts w:ascii="Times New Roman" w:hAnsi="Times New Roman" w:cs="Times New Roman"/>
              </w:rPr>
              <w:t xml:space="preserve"> </w:t>
            </w:r>
            <w:r w:rsidR="00FB0A94">
              <w:rPr>
                <w:rFonts w:ascii="Times New Roman" w:hAnsi="Times New Roman" w:cs="Times New Roman"/>
              </w:rPr>
              <w:t>в рамках выставки «Недра-2019.</w:t>
            </w:r>
            <w:r w:rsidR="00FB0A94" w:rsidRPr="00662191">
              <w:rPr>
                <w:rFonts w:ascii="Times New Roman" w:hAnsi="Times New Roman" w:cs="Times New Roman"/>
              </w:rPr>
              <w:t xml:space="preserve"> </w:t>
            </w:r>
            <w:r w:rsidR="00FB0A94" w:rsidRPr="00662191">
              <w:rPr>
                <w:rFonts w:ascii="Times New Roman" w:hAnsi="Times New Roman" w:cs="Times New Roman"/>
              </w:rPr>
              <w:lastRenderedPageBreak/>
              <w:t>Изучение. Разведка. Добыча</w:t>
            </w:r>
            <w:r w:rsidR="00FB0A94">
              <w:rPr>
                <w:rFonts w:ascii="Times New Roman" w:hAnsi="Times New Roman" w:cs="Times New Roman"/>
              </w:rPr>
              <w:t>» проводились</w:t>
            </w:r>
          </w:p>
          <w:p w:rsidR="000C6477" w:rsidRPr="00662191" w:rsidRDefault="000C6477" w:rsidP="000C647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62191">
              <w:rPr>
                <w:rFonts w:ascii="Times New Roman" w:hAnsi="Times New Roman" w:cs="Times New Roman"/>
              </w:rPr>
              <w:t>Круглый стол №1</w:t>
            </w:r>
            <w:r w:rsidR="002C1FE9">
              <w:rPr>
                <w:rFonts w:ascii="Times New Roman" w:hAnsi="Times New Roman" w:cs="Times New Roman"/>
              </w:rPr>
              <w:t xml:space="preserve">. </w:t>
            </w:r>
            <w:r w:rsidRPr="00662191">
              <w:rPr>
                <w:rFonts w:ascii="Times New Roman" w:hAnsi="Times New Roman" w:cs="Times New Roman"/>
              </w:rPr>
              <w:t>«Инновационные технологии поисков и освоения месторождений ТПИ»</w:t>
            </w:r>
          </w:p>
          <w:p w:rsidR="000C6477" w:rsidRPr="00662191" w:rsidRDefault="000C6477" w:rsidP="000C647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62191">
              <w:rPr>
                <w:rFonts w:ascii="Times New Roman" w:hAnsi="Times New Roman" w:cs="Times New Roman"/>
              </w:rPr>
              <w:t>Круглый стол 2. «Технико-технологическое и информационное обеспечение геологоразведочных работ на нефть и газ»</w:t>
            </w:r>
          </w:p>
          <w:p w:rsidR="000C6477" w:rsidRPr="00662191" w:rsidRDefault="000C6477" w:rsidP="002C1FE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62191">
              <w:rPr>
                <w:rFonts w:ascii="Times New Roman" w:hAnsi="Times New Roman" w:cs="Times New Roman"/>
              </w:rPr>
              <w:t>Круглый стол 3.</w:t>
            </w:r>
            <w:r w:rsidR="002C1FE9">
              <w:rPr>
                <w:rFonts w:ascii="Times New Roman" w:hAnsi="Times New Roman" w:cs="Times New Roman"/>
              </w:rPr>
              <w:t xml:space="preserve"> </w:t>
            </w:r>
            <w:r w:rsidRPr="00662191">
              <w:rPr>
                <w:rFonts w:ascii="Times New Roman" w:hAnsi="Times New Roman" w:cs="Times New Roman"/>
              </w:rPr>
              <w:t>«Подготовка кадров — важное звено в стабильной работе отрасли»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662191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1-2 апреля </w:t>
            </w:r>
            <w:r w:rsidRPr="00662191">
              <w:rPr>
                <w:rFonts w:ascii="Times New Roman" w:hAnsi="Times New Roman" w:cs="Times New Roman"/>
              </w:rPr>
              <w:t>2019 г.</w:t>
            </w:r>
          </w:p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191">
              <w:rPr>
                <w:rFonts w:ascii="Times New Roman" w:hAnsi="Times New Roman" w:cs="Times New Roman"/>
              </w:rPr>
              <w:t>г. Москва,</w:t>
            </w:r>
          </w:p>
          <w:p w:rsidR="000C6477" w:rsidRPr="00662191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МГРИ</w:t>
            </w:r>
          </w:p>
          <w:p w:rsidR="000C6477" w:rsidRPr="00662191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191">
              <w:rPr>
                <w:rFonts w:ascii="Times New Roman" w:hAnsi="Times New Roman" w:cs="Times New Roman"/>
              </w:rPr>
              <w:t xml:space="preserve"> </w:t>
            </w:r>
          </w:p>
          <w:p w:rsidR="000C6477" w:rsidRPr="00662191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191">
              <w:rPr>
                <w:rFonts w:ascii="Times New Roman" w:hAnsi="Times New Roman" w:cs="Times New Roman"/>
              </w:rPr>
              <w:lastRenderedPageBreak/>
              <w:t xml:space="preserve">МПР, </w:t>
            </w:r>
          </w:p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191">
              <w:rPr>
                <w:rFonts w:ascii="Times New Roman" w:hAnsi="Times New Roman" w:cs="Times New Roman"/>
              </w:rPr>
              <w:t>Роснедра,</w:t>
            </w:r>
          </w:p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191">
              <w:rPr>
                <w:rFonts w:ascii="Times New Roman" w:hAnsi="Times New Roman" w:cs="Times New Roman"/>
              </w:rPr>
              <w:t xml:space="preserve">Росгео, </w:t>
            </w:r>
          </w:p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191">
              <w:rPr>
                <w:rFonts w:ascii="Times New Roman" w:hAnsi="Times New Roman" w:cs="Times New Roman"/>
              </w:rPr>
              <w:lastRenderedPageBreak/>
              <w:t xml:space="preserve">Торгово-промышленная палата РФ, </w:t>
            </w:r>
          </w:p>
          <w:p w:rsidR="000C6477" w:rsidRPr="00662191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191">
              <w:rPr>
                <w:rFonts w:ascii="Times New Roman" w:hAnsi="Times New Roman" w:cs="Times New Roman"/>
              </w:rPr>
              <w:t>Союз нефтегазопромышленников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E36C4E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477" w:rsidRPr="0006359E" w:rsidRDefault="000C6477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ЦНИГРИ на научно-практической конференции </w:t>
            </w:r>
            <w:r w:rsidRPr="0006359E">
              <w:rPr>
                <w:rFonts w:ascii="Times New Roman" w:hAnsi="Times New Roman" w:cs="Times New Roman"/>
              </w:rPr>
              <w:t>«Инновационное развитие отрасли:</w:t>
            </w:r>
          </w:p>
          <w:p w:rsidR="000C6477" w:rsidRDefault="000C6477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359E">
              <w:rPr>
                <w:rFonts w:ascii="Times New Roman" w:hAnsi="Times New Roman" w:cs="Times New Roman"/>
              </w:rPr>
              <w:lastRenderedPageBreak/>
              <w:t xml:space="preserve">состояние и перспективы» </w:t>
            </w:r>
            <w:r>
              <w:rPr>
                <w:rFonts w:ascii="Times New Roman" w:hAnsi="Times New Roman" w:cs="Times New Roman"/>
              </w:rPr>
              <w:t>выступили с докладами:</w:t>
            </w:r>
          </w:p>
          <w:p w:rsidR="000C6477" w:rsidRDefault="000C6477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0A686C">
              <w:rPr>
                <w:rFonts w:ascii="Times New Roman" w:hAnsi="Times New Roman" w:cs="Times New Roman"/>
              </w:rPr>
              <w:t>Иванов А.И. «Геологоразведочные работы на рудное золото по заявительному принципу – сложности, риски и направления действий»</w:t>
            </w:r>
          </w:p>
          <w:p w:rsidR="000C6477" w:rsidRDefault="000C6477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86CA8">
              <w:rPr>
                <w:sz w:val="28"/>
                <w:szCs w:val="28"/>
              </w:rPr>
              <w:t xml:space="preserve"> </w:t>
            </w:r>
            <w:r w:rsidRPr="000A686C">
              <w:rPr>
                <w:rFonts w:ascii="Times New Roman" w:hAnsi="Times New Roman" w:cs="Times New Roman"/>
              </w:rPr>
              <w:t>Кряжев С.Г. «Минералого-геохимические методы локального прогноза золоторудных месторождений в черносланцевых толщах»</w:t>
            </w:r>
          </w:p>
          <w:p w:rsidR="000C6477" w:rsidRDefault="000C6477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86CA8">
              <w:rPr>
                <w:sz w:val="28"/>
                <w:szCs w:val="28"/>
              </w:rPr>
              <w:t xml:space="preserve"> </w:t>
            </w:r>
            <w:r w:rsidRPr="000A686C">
              <w:rPr>
                <w:rFonts w:ascii="Times New Roman" w:hAnsi="Times New Roman" w:cs="Times New Roman"/>
              </w:rPr>
              <w:t>Хачатрян Г.К «Научно-методические основы прогнозирования коренных месторождений алмазов по распределению структурных примесей в кристаллах»</w:t>
            </w:r>
            <w:r>
              <w:rPr>
                <w:rFonts w:ascii="Times New Roman" w:hAnsi="Times New Roman" w:cs="Times New Roman"/>
              </w:rPr>
              <w:t xml:space="preserve"> (не было)</w:t>
            </w:r>
          </w:p>
          <w:p w:rsidR="000C6477" w:rsidRDefault="000C6477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F86CA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A686C">
              <w:rPr>
                <w:rFonts w:ascii="Times New Roman" w:hAnsi="Times New Roman" w:cs="Times New Roman"/>
              </w:rPr>
              <w:t>Черных А.И., Наумов Е.А. «Организация взаимодействия вузов, НИИ и производственных структур в целях подготовки высококвалифицированных кадров для обеспечения инновационного развития геологоразведочной отрасли»</w:t>
            </w:r>
          </w:p>
          <w:p w:rsidR="000C6477" w:rsidRDefault="000C6477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F86CA8">
              <w:rPr>
                <w:sz w:val="28"/>
                <w:szCs w:val="28"/>
              </w:rPr>
              <w:t xml:space="preserve"> </w:t>
            </w:r>
            <w:r w:rsidRPr="000A686C">
              <w:rPr>
                <w:rFonts w:ascii="Times New Roman" w:hAnsi="Times New Roman" w:cs="Times New Roman"/>
              </w:rPr>
              <w:t xml:space="preserve">Миляев С.А. «Поиски золоторудных месторождений по вторичным ореолам рассеяния аммония» </w:t>
            </w:r>
          </w:p>
          <w:p w:rsidR="000C6477" w:rsidRDefault="000C6477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0A686C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A686C">
              <w:rPr>
                <w:rFonts w:ascii="Times New Roman" w:hAnsi="Times New Roman" w:cs="Times New Roman"/>
              </w:rPr>
              <w:t>Голубев Ю.К., Прусакова Н.А. «Современные подходы к прогнозированию и поискам алмазных месторождений в сложных геолого-ландшафтных обстановках» (ФГБУ «ЦНИГРИ»)</w:t>
            </w:r>
          </w:p>
          <w:p w:rsidR="000C6477" w:rsidRPr="000A686C" w:rsidRDefault="000C6477" w:rsidP="002C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7.</w:t>
            </w:r>
            <w:r>
              <w:t xml:space="preserve"> </w:t>
            </w:r>
            <w:r w:rsidRPr="000A686C">
              <w:rPr>
                <w:rFonts w:ascii="Times New Roman" w:hAnsi="Times New Roman" w:cs="Times New Roman"/>
              </w:rPr>
              <w:t>Куликов Д.А., Вахрушев А.М., Красносельских А.А. «Возможные направления работ по повышению качества представления данных учета о прогнозных ресурсах рудных объектов в ФГИС Единый фонд геологической информации о недрах»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C6477" w:rsidTr="003C2FB8">
        <w:trPr>
          <w:trHeight w:val="84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1F782F" w:rsidRDefault="003A730C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E36C4E" w:rsidRDefault="000C6477" w:rsidP="000C647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621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Международн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ая</w:t>
            </w:r>
            <w:r w:rsidRPr="006621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ая</w:t>
            </w:r>
            <w:r w:rsidRPr="006621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конференци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Pr="00D07E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D07E98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"Новые идеи в науках о Земле"</w:t>
            </w:r>
            <w:r w:rsidRPr="00D07E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Pr="00662191">
              <w:rPr>
                <w:rFonts w:ascii="MS Gothic" w:eastAsia="MS Gothic" w:hAnsi="Times New Roman" w:cs="MS Gothic"/>
                <w:color w:val="000000"/>
                <w:sz w:val="23"/>
                <w:szCs w:val="23"/>
              </w:rPr>
              <w:noBreakHyphen/>
            </w:r>
            <w:r w:rsidRPr="00662191">
              <w:rPr>
                <w:rFonts w:ascii="Times New Roman" w:eastAsia="MS Gothic" w:hAnsi="Times New Roman" w:cs="Times New Roman"/>
                <w:color w:val="000000"/>
                <w:sz w:val="23"/>
                <w:szCs w:val="23"/>
              </w:rPr>
              <w:t>5 апреля 2019 г</w:t>
            </w:r>
          </w:p>
          <w:p w:rsidR="002C1FE9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621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г. Москва, </w:t>
            </w:r>
          </w:p>
          <w:p w:rsidR="000C6477" w:rsidRPr="00E36C4E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19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МГРИ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 ВО «РГГУ им С. Орджоникидзе» </w:t>
            </w:r>
          </w:p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Ректор –Косьянов В.А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E36C4E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ЦНИГРИ выступили:</w:t>
            </w:r>
          </w:p>
          <w:p w:rsidR="000C6477" w:rsidRPr="004431F6" w:rsidRDefault="000C6477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4431F6">
              <w:rPr>
                <w:rFonts w:ascii="Times New Roman" w:hAnsi="Times New Roman" w:cs="Times New Roman"/>
              </w:rPr>
              <w:t>Черных А.И.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4431F6">
              <w:rPr>
                <w:rFonts w:ascii="Times New Roman" w:hAnsi="Times New Roman" w:cs="Times New Roman"/>
              </w:rPr>
              <w:t>Организация взаимодействия вузов, НИИ и производственных структур в целях</w:t>
            </w:r>
          </w:p>
          <w:p w:rsidR="000C6477" w:rsidRPr="004431F6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1F6">
              <w:rPr>
                <w:rFonts w:ascii="Times New Roman" w:hAnsi="Times New Roman" w:cs="Times New Roman"/>
              </w:rPr>
              <w:t>подготовки высококвалифицированных кадров для обеспечения</w:t>
            </w:r>
          </w:p>
          <w:p w:rsidR="000C6477" w:rsidRPr="004431F6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1F6">
              <w:rPr>
                <w:rFonts w:ascii="Times New Roman" w:hAnsi="Times New Roman" w:cs="Times New Roman"/>
              </w:rPr>
              <w:t>инновационного развития геологоразведочной отрасли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C6477" w:rsidRPr="000A49AD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0A49AD">
              <w:rPr>
                <w:rFonts w:ascii="Times New Roman" w:hAnsi="Times New Roman" w:cs="Times New Roman"/>
              </w:rPr>
              <w:t>Наумов Е. А., Войтенко В.Н. (ООО «Норильскгеология»), Ковалев К.Р.,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49AD">
              <w:rPr>
                <w:rFonts w:ascii="Times New Roman" w:hAnsi="Times New Roman" w:cs="Times New Roman"/>
              </w:rPr>
              <w:t>Калинин Ю.А., Пальянова Г.А. (ФГБУН «ИГМ СО РАН»)</w:t>
            </w:r>
          </w:p>
          <w:p w:rsidR="000C6477" w:rsidRPr="004431F6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1F6">
              <w:rPr>
                <w:rFonts w:ascii="Times New Roman" w:hAnsi="Times New Roman" w:cs="Times New Roman"/>
              </w:rPr>
              <w:t>Использование методов высокоразрешающей рентгеновкой томографии при изучении</w:t>
            </w:r>
          </w:p>
          <w:p w:rsidR="000C6477" w:rsidRPr="004431F6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31F6">
              <w:rPr>
                <w:rFonts w:ascii="Times New Roman" w:hAnsi="Times New Roman" w:cs="Times New Roman"/>
              </w:rPr>
              <w:t>золотоносности арсенопирита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C6477" w:rsidRDefault="000C6477" w:rsidP="000C64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2F663B">
              <w:rPr>
                <w:rFonts w:ascii="Times New Roman" w:hAnsi="Times New Roman" w:cs="Times New Roman"/>
              </w:rPr>
              <w:t>Звездов В.С. «Влияние петрофизических характеристик рудовмещающей среды на морфологию и строение меднопорфировых штокверко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C6477" w:rsidRPr="002F663B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2F663B">
              <w:rPr>
                <w:rFonts w:ascii="Times New Roman" w:hAnsi="Times New Roman" w:cs="Times New Roman"/>
              </w:rPr>
              <w:t xml:space="preserve">Кузнецов В.В., Серавина </w:t>
            </w:r>
            <w:r>
              <w:rPr>
                <w:rFonts w:ascii="Times New Roman" w:hAnsi="Times New Roman" w:cs="Times New Roman"/>
              </w:rPr>
              <w:t>ТВ.</w:t>
            </w:r>
            <w:r w:rsidRPr="002F663B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</w:t>
            </w:r>
            <w:r w:rsidRPr="002F663B">
              <w:rPr>
                <w:rFonts w:ascii="Times New Roman" w:hAnsi="Times New Roman" w:cs="Times New Roman"/>
              </w:rPr>
              <w:t>рогноз и поиски месторождений свинца и цинка в вулканогенных (vms) и терригенно-</w:t>
            </w:r>
          </w:p>
          <w:p w:rsidR="000C6477" w:rsidRDefault="000C6477" w:rsidP="000C64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663B">
              <w:rPr>
                <w:rFonts w:ascii="Times New Roman" w:hAnsi="Times New Roman" w:cs="Times New Roman"/>
              </w:rPr>
              <w:t>Карбонатных ассоциациях (SEDEX)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C6477" w:rsidRDefault="000C6477" w:rsidP="000C64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</w:rPr>
              <w:t>–</w:t>
            </w:r>
            <w:r w:rsidRPr="00D704AC">
              <w:rPr>
                <w:b/>
              </w:rPr>
              <w:t>Х</w:t>
            </w:r>
            <w:r w:rsidRPr="0042230E">
              <w:rPr>
                <w:rFonts w:ascii="Times New Roman" w:hAnsi="Times New Roman" w:cs="Times New Roman"/>
              </w:rPr>
              <w:t>ромов В.М.</w:t>
            </w:r>
            <w:r>
              <w:rPr>
                <w:rFonts w:ascii="Times New Roman" w:hAnsi="Times New Roman" w:cs="Times New Roman"/>
              </w:rPr>
              <w:t>(ЦНИГРИ)</w:t>
            </w:r>
            <w:r w:rsidRPr="0042230E">
              <w:rPr>
                <w:rFonts w:ascii="Times New Roman" w:hAnsi="Times New Roman" w:cs="Times New Roman"/>
              </w:rPr>
              <w:t>, Басинский В.Г.</w:t>
            </w:r>
            <w:r>
              <w:rPr>
                <w:rFonts w:ascii="Times New Roman" w:hAnsi="Times New Roman" w:cs="Times New Roman"/>
              </w:rPr>
              <w:t xml:space="preserve"> (МГРИ)</w:t>
            </w:r>
            <w:r w:rsidRPr="0042230E">
              <w:rPr>
                <w:rFonts w:ascii="Times New Roman" w:hAnsi="Times New Roman" w:cs="Times New Roman"/>
              </w:rPr>
              <w:t>, Лошакова А.С.</w:t>
            </w:r>
            <w:r>
              <w:rPr>
                <w:rFonts w:ascii="Times New Roman" w:hAnsi="Times New Roman" w:cs="Times New Roman"/>
              </w:rPr>
              <w:t>(ЦНИГРИ)</w:t>
            </w:r>
            <w:r w:rsidRPr="004223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42230E">
              <w:rPr>
                <w:rFonts w:ascii="Times New Roman" w:hAnsi="Times New Roman" w:cs="Times New Roman"/>
              </w:rPr>
              <w:t>ТЭО Оптимального варианта эксплуатационно-добычного комплекса (ЭДК) для разработки калийных солей</w:t>
            </w:r>
            <w:r>
              <w:rPr>
                <w:rFonts w:ascii="Times New Roman" w:hAnsi="Times New Roman" w:cs="Times New Roman"/>
              </w:rPr>
              <w:t>»</w:t>
            </w:r>
            <w:r w:rsidRPr="0042230E">
              <w:rPr>
                <w:rFonts w:ascii="Times New Roman" w:hAnsi="Times New Roman" w:cs="Times New Roman"/>
              </w:rPr>
              <w:t xml:space="preserve">. </w:t>
            </w:r>
          </w:p>
          <w:p w:rsidR="000C6477" w:rsidRPr="00F4108C" w:rsidRDefault="000C6477" w:rsidP="000C64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F4108C">
              <w:rPr>
                <w:rFonts w:ascii="Times New Roman" w:hAnsi="Times New Roman" w:cs="Times New Roman" w:hint="eastAsia"/>
              </w:rPr>
              <w:t xml:space="preserve"> </w:t>
            </w:r>
            <w:r w:rsidRPr="00F4108C">
              <w:rPr>
                <w:rFonts w:ascii="Times New Roman" w:hAnsi="Times New Roman" w:cs="Times New Roman"/>
              </w:rPr>
              <w:t>Хромов В.М. (ФГБУ ЦНИГРИ</w:t>
            </w:r>
            <w:r>
              <w:rPr>
                <w:rFonts w:ascii="Times New Roman" w:hAnsi="Times New Roman" w:cs="Times New Roman"/>
              </w:rPr>
              <w:t>)</w:t>
            </w:r>
            <w:r w:rsidRPr="00F410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F4108C">
              <w:rPr>
                <w:rFonts w:ascii="Times New Roman" w:hAnsi="Times New Roman" w:cs="Times New Roman"/>
              </w:rPr>
              <w:t>Обоснование эксплуатационно-добычного комплекса (эдк) для добычи калийных солей в</w:t>
            </w:r>
          </w:p>
          <w:p w:rsidR="000C6477" w:rsidRPr="00E36C4E" w:rsidRDefault="000C6477" w:rsidP="002C1F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4108C">
              <w:rPr>
                <w:rFonts w:ascii="Times New Roman" w:hAnsi="Times New Roman" w:cs="Times New Roman"/>
              </w:rPr>
              <w:t>словиях гремячинского МПИ на основе параметров экономической эффективности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C6477" w:rsidTr="003C2FB8">
        <w:trPr>
          <w:trHeight w:val="84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3A730C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662191" w:rsidRDefault="000C6477" w:rsidP="000C64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48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Международное рабочее совещание «Состояние и перспективы развития Государственного геологического картографирования территории Российской Федерации и ее континентального шельфа масштаба 1:1 000 000 и 1:200 000» </w:t>
            </w:r>
          </w:p>
          <w:p w:rsidR="000C6477" w:rsidRPr="00662191" w:rsidRDefault="000C6477" w:rsidP="000C64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48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23–25 апреля 2019 г в ФГБУ «ВСЕГЕИ» (Санкт-Петербург)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E36C4E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477" w:rsidRPr="00D7489C" w:rsidRDefault="000C6477" w:rsidP="000C647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748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 ФГБУ «ЦНИГРИ» приняли участие следующие сотрудник: </w:t>
            </w:r>
          </w:p>
          <w:p w:rsidR="000C6477" w:rsidRDefault="000C6477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48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Бондаренко Н.В., Пачерский Н.В., Захаров И.О. с устным докладом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:</w:t>
            </w:r>
            <w:r w:rsidRPr="00D7489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«Разработка прогнозно-поисковой модели Ветренского месторождения рудного золота как основы для повышения прогнозно-поисковой эффек-тивности ГДП-200 листов P-55-XXIV, P-56-XIX (Ветренская площадь, Магаданская область)».</w:t>
            </w:r>
          </w:p>
        </w:tc>
      </w:tr>
      <w:tr w:rsidR="000C6477" w:rsidTr="003C2FB8">
        <w:trPr>
          <w:trHeight w:val="84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3A730C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E96123">
              <w:rPr>
                <w:color w:val="000000"/>
                <w:lang w:eastAsia="en-US"/>
              </w:rPr>
              <w:t>XXIII Международный научный симпозиум студентов и молодых ученых имени академика М.А. Усова «Проблемы геологии и освоения недр»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8-12 апреля, </w:t>
            </w:r>
          </w:p>
          <w:p w:rsidR="002C1FE9" w:rsidRDefault="002C1FE9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</w:t>
            </w:r>
          </w:p>
          <w:p w:rsidR="000C6477" w:rsidRPr="003A63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политехнический университет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477" w:rsidRPr="00182BDB" w:rsidRDefault="000C6477" w:rsidP="000C6477">
            <w:pPr>
              <w:pStyle w:val="Default"/>
            </w:pPr>
            <w:r>
              <w:t>От ЦНИГРИ выступила с устным докладом «Роль углерода в рудогенезе стратиформных месторождений Енисейского кряжа» -Зайцева М.Н.</w:t>
            </w:r>
          </w:p>
        </w:tc>
      </w:tr>
      <w:tr w:rsidR="000C6477" w:rsidTr="003C2FB8">
        <w:trPr>
          <w:trHeight w:val="75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1F782F" w:rsidRDefault="000C6477" w:rsidP="003A73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73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662191" w:rsidRDefault="000C6477" w:rsidP="000C647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62191">
              <w:rPr>
                <w:rFonts w:ascii="Times New Roman" w:hAnsi="Times New Roman" w:cs="Times New Roman"/>
                <w:bCs/>
                <w:iCs/>
                <w:color w:val="000000"/>
              </w:rPr>
              <w:t>Международный арктический форум "Арктика - территория диалога"</w:t>
            </w:r>
          </w:p>
          <w:p w:rsidR="000C6477" w:rsidRPr="00662191" w:rsidRDefault="000C6477" w:rsidP="000C647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662191" w:rsidRDefault="000C6477" w:rsidP="000C6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8</w:t>
            </w:r>
            <w:r w:rsidRPr="0066219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–10 апреля 2019 года </w:t>
            </w:r>
          </w:p>
          <w:p w:rsidR="000C6477" w:rsidRPr="00662191" w:rsidRDefault="000C6477" w:rsidP="000C6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62191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г. 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Санкт-Петербург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662191" w:rsidRDefault="000C6477" w:rsidP="000C647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662191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477" w:rsidRPr="00662191" w:rsidRDefault="000C6477" w:rsidP="000C64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219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16.01.19</w:t>
            </w:r>
          </w:p>
          <w:p w:rsidR="000C6477" w:rsidRPr="00662191" w:rsidRDefault="000C6477" w:rsidP="000C64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219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информация на сайте ЦНИГРИ,</w:t>
            </w:r>
          </w:p>
          <w:p w:rsidR="000C6477" w:rsidRDefault="000C6477" w:rsidP="000C64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662191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на доске объявлений</w:t>
            </w:r>
          </w:p>
          <w:p w:rsidR="000C6477" w:rsidRPr="002F663B" w:rsidRDefault="000C6477" w:rsidP="000C64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F663B">
              <w:rPr>
                <w:rFonts w:ascii="Times New Roman" w:hAnsi="Times New Roman" w:cs="Times New Roman"/>
                <w:bCs/>
                <w:iCs/>
                <w:color w:val="000000"/>
              </w:rPr>
              <w:t>От ЦНИГРИ поехал как слушатель</w:t>
            </w:r>
          </w:p>
          <w:p w:rsidR="000C6477" w:rsidRDefault="000C6477" w:rsidP="000C647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F663B">
              <w:rPr>
                <w:rFonts w:ascii="Times New Roman" w:hAnsi="Times New Roman" w:cs="Times New Roman"/>
                <w:bCs/>
                <w:iCs/>
                <w:color w:val="000000"/>
              </w:rPr>
              <w:t>Куликов Д.</w:t>
            </w:r>
          </w:p>
          <w:p w:rsidR="000C6477" w:rsidRPr="00662191" w:rsidRDefault="000C6477" w:rsidP="000C647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Демонстрировалась презентация</w:t>
            </w:r>
            <w:r>
              <w:rPr>
                <w:rFonts w:ascii="Times New Roman" w:hAnsi="Times New Roman" w:cs="Times New Roman"/>
              </w:rPr>
              <w:t xml:space="preserve"> Направление деятельности ФГБУ «ЦНИГРИ»</w:t>
            </w:r>
          </w:p>
        </w:tc>
      </w:tr>
      <w:tr w:rsidR="000C6477" w:rsidTr="003C2FB8">
        <w:trPr>
          <w:trHeight w:val="75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1F782F" w:rsidRDefault="000C6477" w:rsidP="003A73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73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662191" w:rsidRDefault="000C6477" w:rsidP="000C647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662191">
              <w:rPr>
                <w:rFonts w:ascii="Times New Roman" w:hAnsi="Times New Roman" w:cs="Times New Roman"/>
                <w:bCs/>
                <w:iCs/>
                <w:color w:val="000000"/>
              </w:rPr>
              <w:t>IX Всероссийская научно-практическая конференция ВНПК</w:t>
            </w:r>
          </w:p>
          <w:p w:rsidR="000C6477" w:rsidRPr="00662191" w:rsidRDefault="000C6477" w:rsidP="000C647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62191">
              <w:rPr>
                <w:rFonts w:ascii="Times New Roman" w:hAnsi="Times New Roman" w:cs="Times New Roman"/>
                <w:bCs/>
              </w:rPr>
              <w:t>«Геология и минерально-сырьевые ресурсы Северо-Востока России»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662191" w:rsidRDefault="000C6477" w:rsidP="000C647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62191">
              <w:rPr>
                <w:bCs/>
                <w:color w:val="auto"/>
                <w:sz w:val="22"/>
                <w:szCs w:val="22"/>
              </w:rPr>
              <w:t xml:space="preserve">10-12 апреля 2019 г. </w:t>
            </w:r>
          </w:p>
          <w:p w:rsidR="000C6477" w:rsidRPr="00662191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191">
              <w:rPr>
                <w:rFonts w:ascii="Times New Roman" w:hAnsi="Times New Roman" w:cs="Times New Roman"/>
              </w:rPr>
              <w:t>г. Якутск</w:t>
            </w:r>
          </w:p>
          <w:p w:rsidR="000C6477" w:rsidRPr="00662191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191">
              <w:rPr>
                <w:rFonts w:ascii="Times New Roman" w:hAnsi="Times New Roman" w:cs="Times New Roman"/>
              </w:rPr>
              <w:t>ИГАБМ СО РАН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662191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2191">
              <w:rPr>
                <w:rFonts w:ascii="Times New Roman" w:hAnsi="Times New Roman" w:cs="Times New Roman"/>
              </w:rPr>
              <w:t xml:space="preserve">ФГБУН </w:t>
            </w:r>
            <w:r>
              <w:rPr>
                <w:rFonts w:ascii="Times New Roman" w:hAnsi="Times New Roman" w:cs="Times New Roman"/>
              </w:rPr>
              <w:t>«</w:t>
            </w:r>
            <w:r w:rsidRPr="00662191">
              <w:rPr>
                <w:rFonts w:ascii="Times New Roman" w:hAnsi="Times New Roman" w:cs="Times New Roman"/>
              </w:rPr>
              <w:t>Институт геологии алмаза и благородных металлов СО РАН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C6477" w:rsidRPr="00662191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2191">
              <w:rPr>
                <w:rFonts w:ascii="Times New Roman" w:hAnsi="Times New Roman" w:cs="Times New Roman"/>
              </w:rPr>
              <w:t xml:space="preserve">ФГАОУ ВО </w:t>
            </w:r>
            <w:r>
              <w:rPr>
                <w:rFonts w:ascii="Times New Roman" w:hAnsi="Times New Roman" w:cs="Times New Roman"/>
              </w:rPr>
              <w:t>«</w:t>
            </w:r>
            <w:r w:rsidRPr="00662191">
              <w:rPr>
                <w:rFonts w:ascii="Times New Roman" w:hAnsi="Times New Roman" w:cs="Times New Roman"/>
              </w:rPr>
              <w:t>Северо-Восточный федеральный университет им. М.К.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191">
              <w:rPr>
                <w:rFonts w:ascii="Times New Roman" w:hAnsi="Times New Roman" w:cs="Times New Roman"/>
              </w:rPr>
              <w:t>Аммосова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C6477" w:rsidRPr="00662191" w:rsidRDefault="000C6477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191">
              <w:rPr>
                <w:rFonts w:ascii="Times New Roman" w:hAnsi="Times New Roman" w:cs="Times New Roman"/>
              </w:rPr>
              <w:t xml:space="preserve">ГБУ </w:t>
            </w:r>
            <w:r>
              <w:rPr>
                <w:rFonts w:ascii="Times New Roman" w:hAnsi="Times New Roman" w:cs="Times New Roman"/>
              </w:rPr>
              <w:t>«</w:t>
            </w:r>
            <w:r w:rsidRPr="00662191">
              <w:rPr>
                <w:rFonts w:ascii="Times New Roman" w:hAnsi="Times New Roman" w:cs="Times New Roman"/>
              </w:rPr>
              <w:t>Академия наук Республики Саха (Якутия)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662191" w:rsidRDefault="000C6477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191">
              <w:rPr>
                <w:rFonts w:ascii="Times New Roman" w:hAnsi="Times New Roman" w:cs="Times New Roman"/>
              </w:rPr>
              <w:t xml:space="preserve">регистрации в качестве участника конференции, </w:t>
            </w:r>
          </w:p>
          <w:p w:rsidR="000C6477" w:rsidRPr="00662191" w:rsidRDefault="000C6477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191">
              <w:rPr>
                <w:rFonts w:ascii="Times New Roman" w:hAnsi="Times New Roman" w:cs="Times New Roman"/>
              </w:rPr>
              <w:t xml:space="preserve">до 01 декабря </w:t>
            </w:r>
            <w:r w:rsidRPr="00662191">
              <w:rPr>
                <w:rFonts w:ascii="Times New Roman" w:hAnsi="Times New Roman" w:cs="Times New Roman"/>
                <w:bCs/>
              </w:rPr>
              <w:t>2018 г.</w:t>
            </w:r>
            <w:r w:rsidRPr="0066219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62191">
              <w:rPr>
                <w:rFonts w:ascii="Times New Roman" w:hAnsi="Times New Roman" w:cs="Times New Roman"/>
              </w:rPr>
              <w:t>на сайте</w:t>
            </w:r>
          </w:p>
          <w:p w:rsidR="000C6477" w:rsidRPr="00662191" w:rsidRDefault="008D4F8F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0C6477" w:rsidRPr="00662191">
                <w:rPr>
                  <w:rStyle w:val="ad"/>
                  <w:rFonts w:ascii="Times New Roman" w:hAnsi="Times New Roman" w:cs="Times New Roman"/>
                  <w:color w:val="auto"/>
                </w:rPr>
                <w:t>www.diamond.ysn.ru</w:t>
              </w:r>
            </w:hyperlink>
          </w:p>
          <w:p w:rsidR="000C6477" w:rsidRPr="00662191" w:rsidRDefault="000C6477" w:rsidP="000C6477">
            <w:pPr>
              <w:pStyle w:val="Default"/>
              <w:rPr>
                <w:color w:val="auto"/>
                <w:sz w:val="22"/>
                <w:szCs w:val="22"/>
              </w:rPr>
            </w:pPr>
            <w:r w:rsidRPr="00662191">
              <w:rPr>
                <w:color w:val="auto"/>
                <w:sz w:val="22"/>
                <w:szCs w:val="22"/>
              </w:rPr>
              <w:t xml:space="preserve">окончание приема тезисов докладов </w:t>
            </w:r>
          </w:p>
          <w:p w:rsidR="000C6477" w:rsidRPr="00662191" w:rsidRDefault="000C6477" w:rsidP="000C6477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662191">
              <w:rPr>
                <w:bCs/>
                <w:color w:val="auto"/>
                <w:sz w:val="22"/>
                <w:szCs w:val="22"/>
              </w:rPr>
              <w:t xml:space="preserve">07 марта 2019 г. </w:t>
            </w:r>
          </w:p>
          <w:p w:rsidR="000C6477" w:rsidRPr="00662191" w:rsidRDefault="000C6477" w:rsidP="000C6477">
            <w:pPr>
              <w:pStyle w:val="Default"/>
              <w:rPr>
                <w:color w:val="auto"/>
                <w:sz w:val="22"/>
                <w:szCs w:val="22"/>
              </w:rPr>
            </w:pPr>
            <w:r w:rsidRPr="00662191">
              <w:rPr>
                <w:color w:val="auto"/>
                <w:sz w:val="22"/>
                <w:szCs w:val="22"/>
              </w:rPr>
              <w:t xml:space="preserve">рассылка программы конференции </w:t>
            </w:r>
          </w:p>
          <w:p w:rsidR="000C6477" w:rsidRPr="00662191" w:rsidRDefault="000C6477" w:rsidP="000C6477">
            <w:pPr>
              <w:pStyle w:val="Default"/>
              <w:rPr>
                <w:color w:val="auto"/>
                <w:sz w:val="22"/>
                <w:szCs w:val="22"/>
              </w:rPr>
            </w:pPr>
            <w:r w:rsidRPr="00662191">
              <w:rPr>
                <w:color w:val="auto"/>
                <w:sz w:val="22"/>
                <w:szCs w:val="22"/>
              </w:rPr>
              <w:t>27 марта 2019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477" w:rsidRPr="00BD5178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13.11.2018</w:t>
            </w:r>
            <w:r w:rsidRPr="00BD5178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информация </w:t>
            </w:r>
          </w:p>
          <w:p w:rsidR="000C6477" w:rsidRPr="00BD5178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D5178">
              <w:rPr>
                <w:rFonts w:ascii="Times New Roman" w:hAnsi="Times New Roman" w:cs="Times New Roman"/>
                <w:sz w:val="16"/>
                <w:szCs w:val="16"/>
              </w:rPr>
              <w:t>на доске объявлений</w:t>
            </w:r>
          </w:p>
          <w:p w:rsidR="000C6477" w:rsidRPr="00E2532F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13.11.18 г. п</w:t>
            </w:r>
            <w:r w:rsidRPr="00E2532F">
              <w:rPr>
                <w:rFonts w:ascii="Times New Roman" w:hAnsi="Times New Roman" w:cs="Times New Roman"/>
                <w:sz w:val="20"/>
                <w:szCs w:val="20"/>
              </w:rPr>
              <w:t>ерсонально выслан 1 циркуляр:</w:t>
            </w:r>
          </w:p>
          <w:p w:rsidR="000C6477" w:rsidRPr="00E2532F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2F">
              <w:rPr>
                <w:rFonts w:ascii="Times New Roman" w:hAnsi="Times New Roman" w:cs="Times New Roman"/>
                <w:sz w:val="20"/>
                <w:szCs w:val="20"/>
              </w:rPr>
              <w:t>Голубеву Ю.К.</w:t>
            </w:r>
          </w:p>
          <w:p w:rsidR="000C6477" w:rsidRPr="00E2532F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532F">
              <w:rPr>
                <w:rFonts w:ascii="Times New Roman" w:hAnsi="Times New Roman" w:cs="Times New Roman"/>
                <w:sz w:val="20"/>
                <w:szCs w:val="20"/>
              </w:rPr>
              <w:t>Звездову В.С.</w:t>
            </w:r>
          </w:p>
          <w:p w:rsidR="000C6477" w:rsidRPr="00E2532F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532F">
              <w:rPr>
                <w:rFonts w:ascii="Times New Roman" w:hAnsi="Times New Roman" w:cs="Times New Roman"/>
                <w:sz w:val="20"/>
                <w:szCs w:val="20"/>
              </w:rPr>
              <w:t>Наумову Е.А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C6477" w:rsidTr="003C2FB8">
        <w:trPr>
          <w:trHeight w:val="75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1F782F" w:rsidRDefault="003A730C" w:rsidP="000C64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662191" w:rsidRDefault="000C6477" w:rsidP="000C6477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D2E7C">
              <w:rPr>
                <w:rFonts w:ascii="Times New Roman" w:hAnsi="Times New Roman" w:cs="Times New Roman"/>
                <w:bCs/>
              </w:rPr>
              <w:t>3 Международная конференция «Геология и науки о Земле»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8-12 апреля 2019 г.</w:t>
            </w:r>
          </w:p>
          <w:p w:rsidR="000C6477" w:rsidRDefault="000C6477" w:rsidP="000C647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г. Валенсия</w:t>
            </w:r>
          </w:p>
          <w:p w:rsidR="000C6477" w:rsidRPr="00662191" w:rsidRDefault="000C6477" w:rsidP="000C647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Испания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662191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662191" w:rsidRDefault="000C6477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477" w:rsidRPr="009C68F9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68F9">
              <w:rPr>
                <w:rFonts w:ascii="Times New Roman" w:hAnsi="Times New Roman" w:cs="Times New Roman"/>
              </w:rPr>
              <w:t xml:space="preserve">От ЦНИГРИ выступил с докладом Черных А.И. </w:t>
            </w:r>
          </w:p>
          <w:p w:rsidR="000C6477" w:rsidRPr="009C68F9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68F9">
              <w:rPr>
                <w:rFonts w:ascii="Times New Roman" w:hAnsi="Times New Roman" w:cs="Times New Roman"/>
              </w:rPr>
              <w:t>На сессии «Разведка полезных ископаемых»</w:t>
            </w:r>
          </w:p>
          <w:p w:rsidR="000C6477" w:rsidRPr="009C68F9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68F9">
              <w:rPr>
                <w:rFonts w:ascii="Times New Roman" w:hAnsi="Times New Roman" w:cs="Times New Roman"/>
              </w:rPr>
              <w:t>«Закономерности распределения металлических ПИ в западной части Алтая-Саянской складчатой области и роль гранитоидного магматизма»</w:t>
            </w:r>
          </w:p>
        </w:tc>
      </w:tr>
      <w:tr w:rsidR="000C6477" w:rsidTr="003C2FB8">
        <w:trPr>
          <w:trHeight w:val="75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3A73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73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9D2E7C" w:rsidRDefault="000C6477" w:rsidP="000C6477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9766E4">
              <w:rPr>
                <w:rFonts w:ascii="Times New Roman" w:hAnsi="Times New Roman" w:cs="Times New Roman"/>
                <w:bCs/>
              </w:rPr>
              <w:t>овещани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 w:rsidRPr="009766E4">
              <w:rPr>
                <w:rFonts w:ascii="Times New Roman" w:hAnsi="Times New Roman" w:cs="Times New Roman"/>
                <w:bCs/>
              </w:rPr>
              <w:t xml:space="preserve"> Совета Общества прикладной геологии в области рудных месторождений (Society of Geology Applied to Mineral Deposits)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13-17 апреля</w:t>
            </w:r>
          </w:p>
          <w:p w:rsidR="000C6477" w:rsidRDefault="000C6477" w:rsidP="000C647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Турция,</w:t>
            </w:r>
          </w:p>
          <w:p w:rsidR="000C6477" w:rsidRDefault="000C6477" w:rsidP="000C6477">
            <w:pPr>
              <w:pStyle w:val="Default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Г. Денизли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662191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662191" w:rsidRDefault="000C6477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477" w:rsidRPr="009C68F9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68F9">
              <w:rPr>
                <w:rFonts w:ascii="Times New Roman" w:hAnsi="Times New Roman" w:cs="Times New Roman"/>
              </w:rPr>
              <w:t>От ЦНИГРИ выступил с докладом Наумов Е.А.</w:t>
            </w:r>
          </w:p>
        </w:tc>
      </w:tr>
      <w:tr w:rsidR="000C6477" w:rsidTr="003C2FB8">
        <w:trPr>
          <w:trHeight w:val="75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735730" w:rsidRDefault="000C6477" w:rsidP="003A73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73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7A5B65" w:rsidRDefault="000C6477" w:rsidP="000C647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A5B65">
              <w:rPr>
                <w:rFonts w:ascii="Times New Roman" w:hAnsi="Times New Roman" w:cs="Times New Roman"/>
              </w:rPr>
              <w:t>XVII Геологический съезд Республики Коми «Геология и минеральные ресурсы Европейского Северо-Востока России»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7A5B65" w:rsidRDefault="000C6477" w:rsidP="000C6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B65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7A5B65">
              <w:rPr>
                <w:rFonts w:ascii="Times New Roman" w:hAnsi="Times New Roman" w:cs="Times New Roman"/>
              </w:rPr>
              <w:t>18 апреля 2019 г.</w:t>
            </w:r>
          </w:p>
          <w:p w:rsidR="000C6477" w:rsidRPr="007A5B65" w:rsidRDefault="000C6477" w:rsidP="000C647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Сыктывкаре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7A5B65" w:rsidRDefault="000C6477" w:rsidP="000C647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A5B65">
              <w:rPr>
                <w:rFonts w:ascii="Times New Roman" w:hAnsi="Times New Roman" w:cs="Times New Roman"/>
              </w:rPr>
              <w:t>Институте геологии имени академика Н. П. Юшкина Коми НЦ УрО РАН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Доклады до 1 марта</w:t>
            </w:r>
          </w:p>
          <w:p w:rsidR="000C6477" w:rsidRPr="00685E64" w:rsidRDefault="000C6477" w:rsidP="000C6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Рассылка программы 18 марта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477" w:rsidTr="003C2FB8">
        <w:trPr>
          <w:trHeight w:val="490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735730" w:rsidRDefault="000C6477" w:rsidP="003A73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73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667043" w:rsidRDefault="000C6477" w:rsidP="000C6477">
            <w:pPr>
              <w:pStyle w:val="Default"/>
            </w:pPr>
            <w:r>
              <w:rPr>
                <w:lang w:val="en-US"/>
              </w:rPr>
              <w:t>IX</w:t>
            </w:r>
            <w:r w:rsidRPr="00685E64">
              <w:t xml:space="preserve"> Международная научно-практическая конференция </w:t>
            </w:r>
            <w:r w:rsidRPr="001F782F">
              <w:t>«</w:t>
            </w:r>
            <w:r>
              <w:t>Н</w:t>
            </w:r>
            <w:r w:rsidRPr="001F782F">
              <w:t>аучно-методические основы прогноза, поисков, оценки месторождений алмазов, благородных и цветных металлов»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685E64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E6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685E64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9</w:t>
            </w:r>
            <w:r w:rsidRPr="00685E64">
              <w:rPr>
                <w:rFonts w:ascii="Times New Roman" w:hAnsi="Times New Roman" w:cs="Times New Roman"/>
              </w:rPr>
              <w:t xml:space="preserve"> апрель 201</w:t>
            </w:r>
            <w:r w:rsidRPr="007A5B65">
              <w:rPr>
                <w:rFonts w:ascii="Times New Roman" w:hAnsi="Times New Roman" w:cs="Times New Roman"/>
              </w:rPr>
              <w:t>9</w:t>
            </w:r>
            <w:r w:rsidRPr="00685E64">
              <w:rPr>
                <w:rFonts w:ascii="Times New Roman" w:hAnsi="Times New Roman" w:cs="Times New Roman"/>
              </w:rPr>
              <w:t xml:space="preserve"> г.</w:t>
            </w:r>
          </w:p>
          <w:p w:rsidR="000C6477" w:rsidRPr="00685E64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E64">
              <w:rPr>
                <w:rFonts w:ascii="Times New Roman" w:hAnsi="Times New Roman" w:cs="Times New Roman"/>
              </w:rPr>
              <w:t>г. Москва</w:t>
            </w:r>
          </w:p>
          <w:p w:rsidR="000C6477" w:rsidRPr="00685E64" w:rsidRDefault="000C6477" w:rsidP="003065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E64">
              <w:rPr>
                <w:rFonts w:ascii="Times New Roman" w:hAnsi="Times New Roman" w:cs="Times New Roman"/>
              </w:rPr>
              <w:t>ФГ</w:t>
            </w:r>
            <w:r>
              <w:rPr>
                <w:rFonts w:ascii="Times New Roman" w:hAnsi="Times New Roman" w:cs="Times New Roman"/>
              </w:rPr>
              <w:t>БУ</w:t>
            </w:r>
            <w:r w:rsidRPr="00685E64">
              <w:rPr>
                <w:rFonts w:ascii="Times New Roman" w:hAnsi="Times New Roman" w:cs="Times New Roman"/>
              </w:rPr>
              <w:t xml:space="preserve"> ЦНИГРИ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685E64" w:rsidRDefault="000C6477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5E64">
              <w:rPr>
                <w:rFonts w:ascii="Times New Roman" w:hAnsi="Times New Roman" w:cs="Times New Roman"/>
              </w:rPr>
              <w:t>ФГУП ЦНИГРИ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685E64" w:rsidRDefault="000C6477" w:rsidP="000C6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E64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</w:p>
          <w:p w:rsidR="000C6477" w:rsidRPr="00685E64" w:rsidRDefault="000C6477" w:rsidP="000C6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17января по 15 марта 2019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477" w:rsidRPr="001001FB" w:rsidRDefault="000C6477" w:rsidP="000C6477">
            <w:pPr>
              <w:pStyle w:val="Default"/>
              <w:jc w:val="right"/>
              <w:rPr>
                <w:sz w:val="18"/>
                <w:szCs w:val="18"/>
              </w:rPr>
            </w:pPr>
            <w:r w:rsidRPr="001001FB">
              <w:rPr>
                <w:sz w:val="18"/>
                <w:szCs w:val="18"/>
              </w:rPr>
              <w:t xml:space="preserve">29.11.2017 информация </w:t>
            </w:r>
          </w:p>
          <w:p w:rsidR="000C6477" w:rsidRPr="001001FB" w:rsidRDefault="000C6477" w:rsidP="000C6477">
            <w:pPr>
              <w:pStyle w:val="Default"/>
              <w:jc w:val="right"/>
              <w:rPr>
                <w:sz w:val="18"/>
                <w:szCs w:val="18"/>
              </w:rPr>
            </w:pPr>
            <w:r w:rsidRPr="001001FB">
              <w:rPr>
                <w:sz w:val="18"/>
                <w:szCs w:val="18"/>
              </w:rPr>
              <w:t>на доске объявлений</w:t>
            </w:r>
          </w:p>
          <w:p w:rsidR="000C6477" w:rsidRDefault="000C6477" w:rsidP="000C6477">
            <w:pPr>
              <w:pStyle w:val="Default"/>
              <w:jc w:val="right"/>
              <w:rPr>
                <w:sz w:val="18"/>
                <w:szCs w:val="18"/>
              </w:rPr>
            </w:pPr>
            <w:r w:rsidRPr="001001FB">
              <w:rPr>
                <w:sz w:val="18"/>
                <w:szCs w:val="18"/>
              </w:rPr>
              <w:t xml:space="preserve">на сайте ФГУП ЦНИГРИ </w:t>
            </w:r>
          </w:p>
          <w:p w:rsidR="000C6477" w:rsidRPr="001001FB" w:rsidRDefault="000C6477" w:rsidP="000C6477">
            <w:pPr>
              <w:pStyle w:val="Default"/>
              <w:jc w:val="right"/>
              <w:rPr>
                <w:sz w:val="18"/>
                <w:szCs w:val="18"/>
              </w:rPr>
            </w:pPr>
            <w:r w:rsidRPr="001001FB">
              <w:rPr>
                <w:sz w:val="18"/>
                <w:szCs w:val="18"/>
              </w:rPr>
              <w:t>на сайте Роснедра</w:t>
            </w:r>
          </w:p>
          <w:p w:rsidR="000C6477" w:rsidRPr="00B955AA" w:rsidRDefault="0030652B" w:rsidP="0030652B">
            <w:r w:rsidRPr="0030652B">
              <w:rPr>
                <w:rFonts w:ascii="Times New Roman" w:hAnsi="Times New Roman" w:cs="Times New Roman"/>
                <w:bCs/>
                <w:color w:val="000000"/>
              </w:rPr>
              <w:t>На конференции зарегистрировались 293 участника, представлено 199 докладов (из них 110 устных, 50 стендовых, 39 заочных).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0652B">
              <w:rPr>
                <w:rFonts w:ascii="Times New Roman" w:hAnsi="Times New Roman" w:cs="Times New Roman"/>
                <w:bCs/>
                <w:color w:val="000000"/>
              </w:rPr>
              <w:t>Количество докладов, подготовленных ФГБУ «ЦНИГРИ» –76, из них 30 устных, 34 стендовых, 12 заочных.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30652B">
              <w:rPr>
                <w:rFonts w:ascii="Times New Roman" w:hAnsi="Times New Roman" w:cs="Times New Roman"/>
                <w:bCs/>
                <w:color w:val="000000"/>
              </w:rPr>
              <w:t>В конференции участвовали представители 83 организаций: подведомственные Роснедра – 7, РАН – 10, ВУЗы – 6, недропользователи – 36, иностранные участники – 7, гос. органы – 6, АО «Росгео» – 8, прочие – 3</w:t>
            </w:r>
            <w:r w:rsidRPr="00D0709A">
              <w:rPr>
                <w:sz w:val="20"/>
                <w:szCs w:val="20"/>
              </w:rPr>
              <w:t>.</w:t>
            </w:r>
          </w:p>
        </w:tc>
      </w:tr>
      <w:tr w:rsidR="000C6477" w:rsidTr="003C2FB8">
        <w:trPr>
          <w:trHeight w:val="11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3A7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73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192A0A" w:rsidRDefault="000C6477" w:rsidP="000C64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24-й юбилейной молодежной научной школе «Металлогения древних и современных океанов – 2019»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22-26 апреля,</w:t>
            </w:r>
          </w:p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Миасс, </w:t>
            </w:r>
          </w:p>
          <w:p w:rsidR="000C6477" w:rsidRPr="00192A0A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</w:t>
            </w:r>
          </w:p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2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6477" w:rsidRPr="00192A0A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685E64" w:rsidRDefault="000C6477" w:rsidP="000C6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477" w:rsidRPr="003B334A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B334A">
              <w:rPr>
                <w:rFonts w:ascii="Times New Roman" w:hAnsi="Times New Roman" w:cs="Times New Roman"/>
                <w:bCs/>
                <w:color w:val="000000"/>
              </w:rPr>
              <w:t>От ЦНИГРИ приняли участие с докладами</w:t>
            </w:r>
          </w:p>
          <w:p w:rsidR="000C6477" w:rsidRPr="003B334A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B334A">
              <w:rPr>
                <w:rFonts w:ascii="Times New Roman" w:hAnsi="Times New Roman" w:cs="Times New Roman"/>
                <w:bCs/>
                <w:color w:val="000000"/>
              </w:rPr>
              <w:t>Брысин М.П.</w:t>
            </w:r>
          </w:p>
          <w:p w:rsidR="000C6477" w:rsidRPr="003B334A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3B334A">
              <w:rPr>
                <w:rFonts w:ascii="Times New Roman" w:hAnsi="Times New Roman" w:cs="Times New Roman"/>
                <w:bCs/>
                <w:color w:val="000000"/>
              </w:rPr>
              <w:t>Селиванов П.В.</w:t>
            </w:r>
          </w:p>
        </w:tc>
      </w:tr>
      <w:tr w:rsidR="000C6477" w:rsidTr="003C2FB8">
        <w:trPr>
          <w:trHeight w:val="2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735730" w:rsidRDefault="000C6477" w:rsidP="003A7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A73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E03F1B" w:rsidRDefault="000C6477" w:rsidP="000C6477">
            <w:pPr>
              <w:pStyle w:val="3"/>
              <w:rPr>
                <w:color w:val="auto"/>
                <w:sz w:val="22"/>
                <w:szCs w:val="22"/>
              </w:rPr>
            </w:pPr>
            <w:r w:rsidRPr="00E03F1B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  <w:t>Международное рабочее совещание «Состояние и перспективы развития Государственного геологического картографирования территории Российской Федерации и ее континентального шельфа масштаба 1:1 000 000 и 1:200 000»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F1B">
              <w:rPr>
                <w:rFonts w:ascii="Times New Roman" w:hAnsi="Times New Roman" w:cs="Times New Roman"/>
              </w:rPr>
              <w:t>23–25 апреля</w:t>
            </w:r>
            <w:r>
              <w:rPr>
                <w:rFonts w:ascii="Times New Roman" w:hAnsi="Times New Roman" w:cs="Times New Roman"/>
              </w:rPr>
              <w:t xml:space="preserve"> 2019 г</w:t>
            </w:r>
            <w:r w:rsidRPr="00E03F1B">
              <w:rPr>
                <w:rFonts w:ascii="Times New Roman" w:hAnsi="Times New Roman" w:cs="Times New Roman"/>
              </w:rPr>
              <w:t xml:space="preserve"> </w:t>
            </w:r>
          </w:p>
          <w:p w:rsidR="000C6477" w:rsidRPr="00685E64" w:rsidRDefault="000C6477" w:rsidP="003B33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F1B">
              <w:rPr>
                <w:rFonts w:ascii="Times New Roman" w:hAnsi="Times New Roman" w:cs="Times New Roman"/>
              </w:rPr>
              <w:t xml:space="preserve">ФГБУ «ВСЕГЕИ», Санкт-Петербург.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685E64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E03F1B" w:rsidRDefault="008D4F8F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tgtFrame="_blank" w:history="1">
              <w:r w:rsidR="000C6477" w:rsidRPr="00E03F1B">
                <w:rPr>
                  <w:rFonts w:ascii="Times New Roman" w:hAnsi="Times New Roman" w:cs="Times New Roman"/>
                </w:rPr>
                <w:t>Регистрация участников</w:t>
              </w:r>
            </w:hyperlink>
            <w:r w:rsidR="000C6477">
              <w:rPr>
                <w:rFonts w:ascii="Times New Roman" w:hAnsi="Times New Roman" w:cs="Times New Roman"/>
              </w:rPr>
              <w:t xml:space="preserve"> </w:t>
            </w:r>
            <w:r w:rsidR="000C6477" w:rsidRPr="00E03F1B">
              <w:rPr>
                <w:rFonts w:ascii="Times New Roman" w:hAnsi="Times New Roman" w:cs="Times New Roman"/>
              </w:rPr>
              <w:t>в эл. виде</w:t>
            </w:r>
            <w:r w:rsidR="000C6477">
              <w:rPr>
                <w:rFonts w:ascii="Times New Roman" w:hAnsi="Times New Roman" w:cs="Times New Roman"/>
              </w:rPr>
              <w:t xml:space="preserve"> на сайте ВСЕГЕИ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477" w:rsidRPr="00C51B4C" w:rsidRDefault="000C6477" w:rsidP="000C6477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 ЦНИГРИ выступил с докладом Пачерский Н.В. «</w:t>
            </w:r>
            <w:r w:rsidRPr="00C51B4C">
              <w:rPr>
                <w:bCs/>
                <w:sz w:val="22"/>
                <w:szCs w:val="22"/>
              </w:rPr>
              <w:t>Разработка прогнозно-поисковой модели Ветренского месторождения рудного золота как основы для повышения прогнозно-поисковой эффективности ГДП-200 листов P-55-XXIV, P-56-XIX (Ветренская площадь, Магаданская область)</w:t>
            </w:r>
            <w:r>
              <w:rPr>
                <w:bCs/>
                <w:sz w:val="22"/>
                <w:szCs w:val="22"/>
              </w:rPr>
              <w:t>»</w:t>
            </w:r>
            <w:r w:rsidRPr="00C51B4C">
              <w:rPr>
                <w:bCs/>
                <w:sz w:val="22"/>
                <w:szCs w:val="22"/>
              </w:rPr>
              <w:t xml:space="preserve"> </w:t>
            </w:r>
          </w:p>
          <w:p w:rsidR="000C6477" w:rsidRPr="00C51B4C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334A">
              <w:rPr>
                <w:rFonts w:ascii="Times New Roman" w:hAnsi="Times New Roman" w:cs="Times New Roman"/>
                <w:bCs/>
                <w:color w:val="000000"/>
              </w:rPr>
              <w:t xml:space="preserve">Бондаренко Н.В., Пачерский Н.В., Захаров И.О. </w:t>
            </w:r>
          </w:p>
        </w:tc>
      </w:tr>
      <w:tr w:rsidR="000C6477" w:rsidTr="003C2FB8">
        <w:trPr>
          <w:trHeight w:val="141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735730" w:rsidRDefault="000C6477" w:rsidP="003A7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A73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E03F1B" w:rsidRDefault="000C6477" w:rsidP="000C6477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color w:val="000000"/>
                <w:lang w:eastAsia="en-US"/>
              </w:rPr>
              <w:t xml:space="preserve">Выставка </w:t>
            </w:r>
            <w:hyperlink r:id="rId10" w:history="1">
              <w:r w:rsidRPr="003A6377">
                <w:rPr>
                  <w:rStyle w:val="ad"/>
                  <w:color w:val="auto"/>
                  <w:u w:val="none"/>
                  <w:lang w:eastAsia="en-US"/>
                </w:rPr>
                <w:t>MiningWorld’Russia 2019</w:t>
              </w:r>
            </w:hyperlink>
            <w:r w:rsidRPr="003A6377">
              <w:rPr>
                <w:lang w:eastAsia="en-US"/>
              </w:rPr>
              <w:t xml:space="preserve">, </w:t>
            </w:r>
            <w:r>
              <w:rPr>
                <w:color w:val="000000"/>
                <w:lang w:eastAsia="en-US"/>
              </w:rPr>
              <w:t>очередная конференция </w:t>
            </w:r>
            <w:hyperlink r:id="rId11" w:history="1">
              <w:r w:rsidRPr="003A6377">
                <w:rPr>
                  <w:rStyle w:val="ad"/>
                  <w:color w:val="auto"/>
                  <w:u w:val="none"/>
                  <w:lang w:eastAsia="en-US"/>
                </w:rPr>
                <w:t>«Золото и технологии 2019»</w:t>
              </w:r>
            </w:hyperlink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3A63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377">
              <w:rPr>
                <w:rFonts w:ascii="Times New Roman" w:hAnsi="Times New Roman" w:cs="Times New Roman"/>
              </w:rPr>
              <w:t>24 апреля 2019 г.</w:t>
            </w:r>
          </w:p>
          <w:p w:rsidR="000C6477" w:rsidRPr="003A63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377">
              <w:rPr>
                <w:rFonts w:ascii="Times New Roman" w:hAnsi="Times New Roman" w:cs="Times New Roman"/>
              </w:rPr>
              <w:t>в Москве,</w:t>
            </w:r>
          </w:p>
          <w:p w:rsidR="000C6477" w:rsidRPr="003A6377" w:rsidRDefault="000C6477" w:rsidP="000C6477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A6377">
              <w:rPr>
                <w:rFonts w:eastAsiaTheme="minorEastAsia"/>
                <w:sz w:val="22"/>
                <w:szCs w:val="22"/>
              </w:rPr>
              <w:t>Крокус Экспо,</w:t>
            </w:r>
          </w:p>
          <w:p w:rsidR="000C6477" w:rsidRDefault="000C6477" w:rsidP="000C6477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3A6377">
              <w:rPr>
                <w:rFonts w:eastAsiaTheme="minorEastAsia"/>
                <w:sz w:val="22"/>
                <w:szCs w:val="22"/>
              </w:rPr>
              <w:t xml:space="preserve">Павильон 1, Зал 3, </w:t>
            </w:r>
          </w:p>
          <w:p w:rsidR="000C6477" w:rsidRPr="00E03F1B" w:rsidRDefault="000C6477" w:rsidP="003B334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</w:pPr>
            <w:r w:rsidRPr="003A6377">
              <w:rPr>
                <w:rFonts w:eastAsiaTheme="minorEastAsia"/>
                <w:sz w:val="22"/>
                <w:szCs w:val="22"/>
              </w:rPr>
              <w:t>Конференц</w:t>
            </w:r>
            <w:r>
              <w:rPr>
                <w:rFonts w:eastAsiaTheme="minorEastAsia"/>
                <w:sz w:val="22"/>
                <w:szCs w:val="22"/>
              </w:rPr>
              <w:t>-</w:t>
            </w:r>
            <w:r w:rsidRPr="003A6377">
              <w:rPr>
                <w:rFonts w:eastAsiaTheme="minorEastAsia"/>
                <w:sz w:val="22"/>
                <w:szCs w:val="22"/>
              </w:rPr>
              <w:t>зал №4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820805" w:rsidRDefault="000C6477" w:rsidP="000C6477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lang w:eastAsia="en-US"/>
              </w:rPr>
              <w:t>У</w:t>
            </w:r>
            <w:r w:rsidRPr="00820805">
              <w:rPr>
                <w:rFonts w:eastAsiaTheme="minorEastAsia"/>
                <w:sz w:val="22"/>
                <w:szCs w:val="22"/>
              </w:rPr>
              <w:t>частие в конференции бесплатное</w:t>
            </w:r>
          </w:p>
          <w:p w:rsidR="000C6477" w:rsidRPr="003A6377" w:rsidRDefault="000C6477" w:rsidP="000C6477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20805">
              <w:rPr>
                <w:rFonts w:eastAsiaTheme="minorEastAsia"/>
                <w:bCs/>
                <w:sz w:val="22"/>
                <w:szCs w:val="22"/>
              </w:rPr>
              <w:t> (предварительная регистрации обязательна)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477" w:rsidRPr="00182BDB" w:rsidRDefault="000C6477" w:rsidP="000C6477">
            <w:pPr>
              <w:pStyle w:val="Default"/>
            </w:pPr>
            <w:r w:rsidRPr="00182BDB">
              <w:t> От ЦНИГРИ выступил с докладом</w:t>
            </w:r>
            <w:r w:rsidRPr="00182BDB">
              <w:rPr>
                <w:bCs/>
              </w:rPr>
              <w:t xml:space="preserve"> Черных А.И.</w:t>
            </w:r>
            <w:r w:rsidRPr="00182BDB">
              <w:t xml:space="preserve"> «</w:t>
            </w:r>
            <w:r w:rsidRPr="00182BDB">
              <w:rPr>
                <w:bCs/>
              </w:rPr>
              <w:t>Состояние минерально-сырьевой базы золота в РФ</w:t>
            </w:r>
            <w:r>
              <w:rPr>
                <w:bCs/>
              </w:rPr>
              <w:t xml:space="preserve"> и анализ ГРР в последние годы»</w:t>
            </w:r>
          </w:p>
        </w:tc>
      </w:tr>
      <w:tr w:rsidR="000C6477" w:rsidTr="003C2FB8">
        <w:trPr>
          <w:trHeight w:val="2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3A730C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 w:rsidRPr="00EE43E9">
              <w:rPr>
                <w:color w:val="000000"/>
                <w:lang w:eastAsia="en-US"/>
              </w:rPr>
              <w:t>Научные чтения, посвященные 60-летнему Юбилею журнала «Геология рудных месторождений»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43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15 мая </w:t>
            </w:r>
          </w:p>
          <w:p w:rsidR="00AC771D" w:rsidRPr="00EE43E9" w:rsidRDefault="00AC771D" w:rsidP="000C64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г. Москва</w:t>
            </w:r>
          </w:p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43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11-00 </w:t>
            </w:r>
          </w:p>
          <w:p w:rsidR="000C6477" w:rsidRPr="00EE43E9" w:rsidRDefault="000C6477" w:rsidP="000C64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E43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Большой аудитории ИГЕМ РАН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ИГЕМ РАН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477" w:rsidRPr="00182BDB" w:rsidRDefault="000C6477" w:rsidP="000C6477">
            <w:pPr>
              <w:spacing w:after="0" w:line="240" w:lineRule="auto"/>
              <w:jc w:val="both"/>
            </w:pPr>
            <w:r w:rsidRPr="00EE43E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 ЦНИГРИ выступил с докладом - Д.г.-м.н. С.Г. Кряжев «Модели золотоносных рудообразующих систем в углеродисто-терригенных комплексах</w:t>
            </w:r>
          </w:p>
        </w:tc>
      </w:tr>
      <w:tr w:rsidR="000C6477" w:rsidTr="00135A73">
        <w:trPr>
          <w:trHeight w:val="250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3A7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73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C41402" w:rsidRDefault="000C6477" w:rsidP="000C6477">
            <w:pPr>
              <w:pStyle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414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Восьмая научно-практическая школа-конференция молодых ученых и специалистов (до 35 лет), посвященная 140-летию со дня рождения В.В. Аршинова</w:t>
            </w:r>
          </w:p>
          <w:p w:rsidR="000C6477" w:rsidRPr="00C41402" w:rsidRDefault="000C6477" w:rsidP="000C6477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414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«Геология, поиски и комплексная оценка месторождений твердых полезных ископаемых»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 мая 2019 г.</w:t>
            </w:r>
          </w:p>
          <w:p w:rsidR="000C6477" w:rsidRPr="00E03F1B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«ВИМС»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Роснедра, </w:t>
            </w:r>
          </w:p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«ВИМС»</w:t>
            </w:r>
          </w:p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ИГЕМ РАН</w:t>
            </w:r>
          </w:p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МГРИ-РГГРУ</w:t>
            </w:r>
          </w:p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«ВСЕГЕИ»</w:t>
            </w:r>
          </w:p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«ЦНИГРИ»</w:t>
            </w:r>
          </w:p>
          <w:p w:rsidR="000C6477" w:rsidRPr="00685E64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РОСГЕО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477" w:rsidRPr="00CD399A" w:rsidRDefault="000C6477" w:rsidP="00135A7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399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15.02.19 г</w:t>
            </w:r>
          </w:p>
          <w:p w:rsidR="000C6477" w:rsidRPr="00CD399A" w:rsidRDefault="000C6477" w:rsidP="00135A7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399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Информация на доске</w:t>
            </w:r>
          </w:p>
          <w:p w:rsidR="000C6477" w:rsidRPr="00CD399A" w:rsidRDefault="000C6477" w:rsidP="00135A73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399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 на внутреннем портале</w:t>
            </w:r>
            <w:r w:rsidR="00135A7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D399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ЦНИГРИ</w:t>
            </w:r>
          </w:p>
        </w:tc>
      </w:tr>
      <w:tr w:rsidR="000C6477" w:rsidTr="003C2FB8">
        <w:trPr>
          <w:trHeight w:val="2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3A7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73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C41402" w:rsidRDefault="000C6477" w:rsidP="000C6477">
            <w:pPr>
              <w:pStyle w:val="3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C41402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Семинар «Тематический анализ космических снимков сверхвысокого разрешения для решения прогнозно-поисковых задач геологии»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мая 2019 г.,</w:t>
            </w:r>
          </w:p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</w:t>
            </w:r>
          </w:p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Малая Юшинская, д.1, корп</w:t>
            </w:r>
            <w:r w:rsidR="00D157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1, </w:t>
            </w:r>
          </w:p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Гостиница Берлин, </w:t>
            </w:r>
          </w:p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«Берлин», 3 этаж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5A73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Компания </w:t>
            </w:r>
          </w:p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477" w:rsidRPr="00111CF3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1CF3">
              <w:rPr>
                <w:rFonts w:ascii="Times New Roman" w:hAnsi="Times New Roman" w:cs="Times New Roman"/>
              </w:rPr>
              <w:t>От ЦНИГРИ примут участие как слушатели:</w:t>
            </w:r>
          </w:p>
          <w:p w:rsidR="000C6477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1CF3">
              <w:rPr>
                <w:rFonts w:ascii="Times New Roman" w:hAnsi="Times New Roman" w:cs="Times New Roman"/>
              </w:rPr>
              <w:t>Наумов Е.А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111CF3">
              <w:rPr>
                <w:rFonts w:ascii="Times New Roman" w:hAnsi="Times New Roman" w:cs="Times New Roman"/>
              </w:rPr>
              <w:t>Муравьев В.С.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C6477" w:rsidRPr="00111CF3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Брысин </w:t>
            </w:r>
            <w:r w:rsidRPr="00B30D60">
              <w:rPr>
                <w:rFonts w:ascii="Times New Roman" w:hAnsi="Times New Roman" w:cs="Times New Roman"/>
              </w:rPr>
              <w:t>М.Н.</w:t>
            </w:r>
            <w:r>
              <w:rPr>
                <w:rFonts w:ascii="Times New Roman" w:hAnsi="Times New Roman" w:cs="Times New Roman"/>
              </w:rPr>
              <w:t>, Громцев К.В</w:t>
            </w:r>
          </w:p>
          <w:p w:rsidR="000C6477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477" w:rsidTr="003C2FB8">
        <w:trPr>
          <w:trHeight w:val="2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3A7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73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pStyle w:val="a8"/>
              <w:rPr>
                <w:color w:val="000000"/>
                <w:lang w:eastAsia="en-US"/>
              </w:rPr>
            </w:pPr>
            <w:r>
              <w:t xml:space="preserve">XII Международный горно-геологический форум. </w:t>
            </w:r>
            <w:r w:rsidRPr="00F728D1">
              <w:rPr>
                <w:rFonts w:eastAsia="Times New Roman"/>
              </w:rPr>
              <w:t xml:space="preserve">МИНГЕО Сибирь </w:t>
            </w:r>
            <w:r>
              <w:rPr>
                <w:rFonts w:eastAsia="Times New Roman"/>
              </w:rPr>
              <w:t>-</w:t>
            </w:r>
            <w:r w:rsidRPr="00F728D1">
              <w:rPr>
                <w:rFonts w:eastAsia="Times New Roman"/>
              </w:rPr>
              <w:t>2019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8D1">
              <w:rPr>
                <w:rFonts w:ascii="Times New Roman" w:hAnsi="Times New Roman" w:cs="Times New Roman"/>
              </w:rPr>
              <w:t>22-23 мая 2019 года в</w:t>
            </w:r>
          </w:p>
          <w:p w:rsidR="000C6477" w:rsidRPr="003A63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28D1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28D1"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477" w:rsidRPr="00182BDB" w:rsidRDefault="000C6477" w:rsidP="000C6477">
            <w:pPr>
              <w:pStyle w:val="Default"/>
            </w:pPr>
            <w:r>
              <w:t xml:space="preserve">От </w:t>
            </w:r>
            <w:r w:rsidR="00663298">
              <w:t>ЦНИГРИ выступил с докладом Андреев А.В. «</w:t>
            </w:r>
            <w:r w:rsidR="00853F25">
              <w:t>«Локальный прогноз промышленного медно-</w:t>
            </w:r>
            <w:r w:rsidR="00853F25">
              <w:lastRenderedPageBreak/>
              <w:t>парфированного оруденения на основе геолого-поискового моделированию (на примре рудопроявления Кызык-Чадр, Республика Тыва</w:t>
            </w:r>
            <w:r w:rsidR="00AC771D">
              <w:t>)</w:t>
            </w:r>
            <w:r w:rsidR="00853F25">
              <w:t>»</w:t>
            </w:r>
          </w:p>
        </w:tc>
      </w:tr>
      <w:tr w:rsidR="000C6477" w:rsidTr="003C2FB8">
        <w:trPr>
          <w:trHeight w:val="2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3A7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A73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DA07D1" w:rsidRDefault="000C6477" w:rsidP="000C6477">
            <w:pPr>
              <w:pStyle w:val="a8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Семинар «Тематический анализ космических снимков сверхвысокого разрешения для решения прогнозно-поисковых задач геологии»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мая 2019 г.</w:t>
            </w:r>
          </w:p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  <w:p w:rsidR="000C6477" w:rsidRPr="003A63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ИННОТЕР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477" w:rsidRPr="00182BDB" w:rsidRDefault="000C6477" w:rsidP="00104A38">
            <w:pPr>
              <w:pStyle w:val="Default"/>
            </w:pPr>
            <w:r>
              <w:t xml:space="preserve">От ЦНИГРИ приняли участие в качестве слушателей </w:t>
            </w:r>
            <w:r w:rsidR="00104A38">
              <w:t>Н</w:t>
            </w:r>
            <w:r>
              <w:t>аумов Е.А., Муравьев В.С., Брысин М.П., Громцев К.В.</w:t>
            </w:r>
          </w:p>
        </w:tc>
      </w:tr>
      <w:tr w:rsidR="000C6477" w:rsidTr="003C2FB8">
        <w:trPr>
          <w:trHeight w:val="10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3A7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73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pStyle w:val="a8"/>
            </w:pPr>
            <w:r>
              <w:t>Научно-практическая конференция, посвященная 20-летию ФГКУ «Р</w:t>
            </w:r>
            <w:r w:rsidR="00AC771D">
              <w:t>осгеолэкспертиза</w:t>
            </w:r>
            <w:r>
              <w:t>»</w:t>
            </w:r>
          </w:p>
          <w:p w:rsidR="000C6477" w:rsidRDefault="000C6477" w:rsidP="000C6477">
            <w:pPr>
              <w:pStyle w:val="a8"/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pStyle w:val="a8"/>
              <w:spacing w:before="0" w:beforeAutospacing="0" w:after="0" w:afterAutospacing="0"/>
              <w:jc w:val="center"/>
            </w:pPr>
            <w:r>
              <w:t>30 мая 2019 г.,</w:t>
            </w:r>
          </w:p>
          <w:p w:rsidR="000C6477" w:rsidRDefault="000C6477" w:rsidP="000C6477">
            <w:pPr>
              <w:pStyle w:val="a8"/>
              <w:spacing w:before="0" w:beforeAutospacing="0" w:after="0" w:afterAutospacing="0"/>
              <w:jc w:val="center"/>
            </w:pPr>
            <w:r>
              <w:t>г. Москва,</w:t>
            </w:r>
          </w:p>
          <w:p w:rsidR="000C6477" w:rsidRPr="00F728D1" w:rsidRDefault="000C6477" w:rsidP="000C6477">
            <w:pPr>
              <w:pStyle w:val="a8"/>
              <w:spacing w:before="0" w:beforeAutospacing="0" w:after="0" w:afterAutospacing="0"/>
              <w:jc w:val="center"/>
            </w:pPr>
            <w:r>
              <w:t>Большая Грузинская ул., 4/6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pStyle w:val="a8"/>
              <w:spacing w:before="0" w:beforeAutospacing="0" w:after="0" w:afterAutospacing="0"/>
              <w:jc w:val="center"/>
            </w:pPr>
            <w:r>
              <w:t xml:space="preserve">Тел. для справок: </w:t>
            </w:r>
          </w:p>
          <w:p w:rsidR="000C6477" w:rsidRDefault="000C6477" w:rsidP="000C6477">
            <w:pPr>
              <w:pStyle w:val="a8"/>
              <w:spacing w:before="0" w:beforeAutospacing="0" w:after="0" w:afterAutospacing="0"/>
              <w:jc w:val="center"/>
            </w:pPr>
            <w:r>
              <w:t xml:space="preserve">8 (495) 951-37-47 </w:t>
            </w:r>
          </w:p>
          <w:p w:rsidR="000C6477" w:rsidRPr="00C444AA" w:rsidRDefault="000C6477" w:rsidP="000C64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444AA">
              <w:rPr>
                <w:rFonts w:ascii="Times New Roman" w:eastAsiaTheme="minorHAnsi" w:hAnsi="Times New Roman" w:cs="Times New Roman"/>
                <w:sz w:val="24"/>
                <w:szCs w:val="24"/>
              </w:rPr>
              <w:t>rgexp@rgexp.ru, conference@rgexp.ru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pStyle w:val="Default"/>
            </w:pPr>
            <w:r>
              <w:t>От ЦНИГРИ выступил с докладом Ген. директор – А. И. Черных «</w:t>
            </w:r>
            <w:r w:rsidRPr="00781944">
              <w:t>Особенности подготовки геолого-методической части проектной документации для проведения поисковых работ на золото (по опыту работ ФГБУ «ЦНИГРИ» последних лет</w:t>
            </w:r>
            <w:r>
              <w:t>»</w:t>
            </w:r>
          </w:p>
        </w:tc>
      </w:tr>
      <w:tr w:rsidR="000C6477" w:rsidTr="003C2FB8">
        <w:trPr>
          <w:trHeight w:val="9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3A7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73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pStyle w:val="a8"/>
            </w:pPr>
            <w:r>
              <w:t>Всероссийское совещание «Государственный мониторинг состояние недр»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pStyle w:val="a8"/>
              <w:spacing w:before="0" w:beforeAutospacing="0" w:after="0" w:afterAutospacing="0"/>
            </w:pPr>
            <w:r>
              <w:t>04-05 июня 2019 г.</w:t>
            </w:r>
          </w:p>
          <w:p w:rsidR="000C6477" w:rsidRDefault="000C6477" w:rsidP="000C6477">
            <w:pPr>
              <w:pStyle w:val="a8"/>
              <w:spacing w:before="0" w:beforeAutospacing="0" w:after="0" w:afterAutospacing="0"/>
            </w:pPr>
            <w:r>
              <w:t>ОК «Клязьма»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pStyle w:val="a8"/>
              <w:spacing w:before="0" w:beforeAutospacing="0" w:after="0" w:afterAutospacing="0"/>
              <w:jc w:val="center"/>
            </w:pPr>
            <w:r>
              <w:t xml:space="preserve">ФГБУ </w:t>
            </w:r>
          </w:p>
          <w:p w:rsidR="000C6477" w:rsidRDefault="000C6477" w:rsidP="000C6477">
            <w:pPr>
              <w:pStyle w:val="a8"/>
              <w:spacing w:before="0" w:beforeAutospacing="0" w:after="0" w:afterAutospacing="0"/>
              <w:jc w:val="center"/>
            </w:pPr>
            <w:r>
              <w:t>«Гидроспецгеология»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pStyle w:val="Default"/>
            </w:pPr>
            <w:r>
              <w:t>От ЦНИГРИ принял участие в качестве слушателя Вахрушев А.С.</w:t>
            </w:r>
          </w:p>
        </w:tc>
      </w:tr>
      <w:tr w:rsidR="000C6477" w:rsidTr="003C2FB8">
        <w:trPr>
          <w:trHeight w:val="91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3A73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73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3B29A1" w:rsidRDefault="000C6477" w:rsidP="000C6477">
            <w:pPr>
              <w:pStyle w:val="a8"/>
              <w:shd w:val="clear" w:color="auto" w:fill="FFFFFF"/>
              <w:spacing w:before="0" w:beforeAutospacing="0" w:after="375" w:afterAutospacing="0" w:line="300" w:lineRule="atLeast"/>
              <w:jc w:val="both"/>
            </w:pPr>
            <w:r w:rsidRPr="0036011A">
              <w:t>Заседание научного семинара ЦНИГРИ по теме «Дистанционное зондирование Земли и создание корпоративных ГИС».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36011A" w:rsidRDefault="000C6477" w:rsidP="000C6477">
            <w:pPr>
              <w:pStyle w:val="a8"/>
              <w:spacing w:before="0" w:beforeAutospacing="0" w:after="0" w:afterAutospacing="0"/>
              <w:jc w:val="center"/>
            </w:pPr>
            <w:r w:rsidRPr="0036011A">
              <w:t>4 июня 2019</w:t>
            </w:r>
          </w:p>
          <w:p w:rsidR="000C6477" w:rsidRPr="0036011A" w:rsidRDefault="000C6477" w:rsidP="000C6477">
            <w:pPr>
              <w:pStyle w:val="a8"/>
              <w:spacing w:before="0" w:beforeAutospacing="0" w:after="0" w:afterAutospacing="0"/>
              <w:jc w:val="center"/>
            </w:pPr>
            <w:r w:rsidRPr="0036011A">
              <w:t xml:space="preserve">г. Москва </w:t>
            </w:r>
          </w:p>
          <w:p w:rsidR="000C6477" w:rsidRDefault="000C6477" w:rsidP="000C6477">
            <w:pPr>
              <w:pStyle w:val="a8"/>
              <w:spacing w:before="0" w:beforeAutospacing="0" w:after="0" w:afterAutospacing="0"/>
              <w:jc w:val="center"/>
            </w:pPr>
            <w:r w:rsidRPr="0036011A">
              <w:t>ЦНИГРИ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477" w:rsidRPr="0036011A" w:rsidRDefault="000C6477" w:rsidP="000C647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color w:val="000000"/>
              </w:rPr>
            </w:pPr>
            <w:r w:rsidRPr="0036011A">
              <w:rPr>
                <w:rFonts w:eastAsiaTheme="minorEastAsia"/>
                <w:color w:val="000000"/>
              </w:rPr>
              <w:t>По приглашению Ученого совета ЦНИГРИ с докладами выступили сотрудники компания «PRIME GROUP».</w:t>
            </w:r>
          </w:p>
          <w:p w:rsidR="000C6477" w:rsidRDefault="000C6477" w:rsidP="000C6477">
            <w:pPr>
              <w:pStyle w:val="a8"/>
              <w:shd w:val="clear" w:color="auto" w:fill="FFFFFF"/>
              <w:spacing w:before="0" w:beforeAutospacing="0" w:after="375" w:afterAutospacing="0" w:line="300" w:lineRule="atLeast"/>
              <w:jc w:val="both"/>
            </w:pPr>
            <w:r w:rsidRPr="0036011A">
              <w:rPr>
                <w:rFonts w:eastAsiaTheme="minorEastAsia"/>
                <w:color w:val="000000"/>
              </w:rPr>
              <w:t xml:space="preserve">Были рассмотрены вопросы подбора и поставки материалов архивной и оперативной космической съемки на территории России и Мира с использованием всех, доступных на сегодняшний день, коммерческих отечественных и зарубежных космических аппаратов.Обсуждена возможность использования rеосервисов зарубежных </w:t>
            </w:r>
            <w:r w:rsidRPr="0036011A">
              <w:rPr>
                <w:rFonts w:eastAsiaTheme="minorEastAsia"/>
                <w:color w:val="000000"/>
              </w:rPr>
              <w:lastRenderedPageBreak/>
              <w:t>компаний в режиме онлайн доступа к постоянно обновляемой базе данных космических снимков с разрешением до 30 см и покрытием на весь мир.</w:t>
            </w:r>
          </w:p>
        </w:tc>
      </w:tr>
      <w:tr w:rsidR="000C6477" w:rsidTr="003C2FB8">
        <w:trPr>
          <w:trHeight w:val="7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735730" w:rsidRDefault="000C6477" w:rsidP="003A73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A73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pStyle w:val="a8"/>
              <w:rPr>
                <w:rFonts w:eastAsiaTheme="minorEastAsia"/>
                <w:sz w:val="22"/>
                <w:szCs w:val="22"/>
              </w:rPr>
            </w:pPr>
            <w:r w:rsidRPr="003B29A1">
              <w:t>Конференция «Природоохранные технологии для Майнинга»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pStyle w:val="a8"/>
              <w:spacing w:before="0" w:beforeAutospacing="0" w:after="0" w:afterAutospacing="0"/>
              <w:jc w:val="center"/>
            </w:pPr>
            <w:r>
              <w:t>05 июня 2019 г.</w:t>
            </w:r>
          </w:p>
          <w:p w:rsidR="000C6477" w:rsidRDefault="000C6477" w:rsidP="000C6477">
            <w:pPr>
              <w:pStyle w:val="a8"/>
              <w:spacing w:before="0" w:beforeAutospacing="0" w:after="0" w:afterAutospacing="0"/>
              <w:jc w:val="center"/>
            </w:pPr>
            <w:r>
              <w:t>г. Москва,</w:t>
            </w:r>
          </w:p>
          <w:p w:rsidR="000C6477" w:rsidRDefault="000C6477" w:rsidP="000C6477">
            <w:pPr>
              <w:pStyle w:val="a8"/>
              <w:spacing w:before="0" w:beforeAutospacing="0" w:after="0" w:afterAutospacing="0"/>
              <w:jc w:val="center"/>
            </w:pPr>
            <w:r>
              <w:t>«Крокус Экспо»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pStyle w:val="a8"/>
              <w:spacing w:before="0" w:beforeAutospacing="0" w:after="0" w:afterAutospacing="0"/>
              <w:jc w:val="center"/>
            </w:pPr>
            <w:r>
              <w:t xml:space="preserve">ООО </w:t>
            </w:r>
          </w:p>
          <w:p w:rsidR="000C6477" w:rsidRDefault="000C6477" w:rsidP="000C6477">
            <w:pPr>
              <w:pStyle w:val="a8"/>
              <w:spacing w:before="0" w:beforeAutospacing="0" w:after="0" w:afterAutospacing="0"/>
              <w:jc w:val="center"/>
            </w:pPr>
            <w:r>
              <w:t>«Мессе Мюнхен Рус»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477" w:rsidRPr="00232056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«ЦНИГРИ» н</w:t>
            </w:r>
            <w:r w:rsidRPr="00232056">
              <w:rPr>
                <w:rFonts w:ascii="Times New Roman" w:hAnsi="Times New Roman" w:cs="Times New Roman"/>
                <w:sz w:val="24"/>
                <w:szCs w:val="24"/>
              </w:rPr>
              <w:t>е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2056">
              <w:rPr>
                <w:rFonts w:ascii="Times New Roman" w:hAnsi="Times New Roman" w:cs="Times New Roman"/>
                <w:sz w:val="24"/>
                <w:szCs w:val="24"/>
              </w:rPr>
              <w:t>мал участи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0C6477" w:rsidTr="003C2FB8">
        <w:trPr>
          <w:trHeight w:val="7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3A73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73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pStyle w:val="a8"/>
              <w:spacing w:before="0" w:beforeAutospacing="0" w:after="0" w:afterAutospacing="0"/>
            </w:pPr>
            <w:r w:rsidRPr="00C85D44">
              <w:t>Российско-</w:t>
            </w:r>
            <w:r w:rsidR="00AC771D">
              <w:t>К</w:t>
            </w:r>
            <w:r w:rsidRPr="00C85D44">
              <w:t>итайская выставка научно- технических</w:t>
            </w:r>
            <w:r>
              <w:t xml:space="preserve"> </w:t>
            </w:r>
            <w:r w:rsidRPr="00C85D44">
              <w:t>дост</w:t>
            </w:r>
            <w:r>
              <w:t>ижений.</w:t>
            </w:r>
          </w:p>
          <w:p w:rsidR="000C6477" w:rsidRDefault="000C6477" w:rsidP="000C6477">
            <w:pPr>
              <w:pStyle w:val="a8"/>
              <w:spacing w:before="0" w:beforeAutospacing="0" w:after="0" w:afterAutospacing="0"/>
            </w:pPr>
            <w:r>
              <w:t>Русско-</w:t>
            </w:r>
            <w:r w:rsidR="00AC771D">
              <w:t>К</w:t>
            </w:r>
            <w:r>
              <w:t>итайское ЭКСПО-2019.</w:t>
            </w:r>
          </w:p>
          <w:p w:rsidR="000C6477" w:rsidRPr="003B29A1" w:rsidRDefault="000C6477" w:rsidP="000C6477">
            <w:pPr>
              <w:pStyle w:val="a8"/>
              <w:spacing w:before="0" w:beforeAutospacing="0" w:after="0" w:afterAutospacing="0"/>
            </w:pPr>
            <w:r>
              <w:t>Северо-восточная Азиатская конференция горнопромышленного сотрудничества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pStyle w:val="a8"/>
              <w:spacing w:before="0" w:beforeAutospacing="0" w:after="0" w:afterAutospacing="0"/>
              <w:jc w:val="center"/>
            </w:pPr>
            <w:r>
              <w:t>14- 19</w:t>
            </w:r>
            <w:r w:rsidR="000173E4">
              <w:t xml:space="preserve"> </w:t>
            </w:r>
            <w:r>
              <w:t>июня</w:t>
            </w:r>
            <w:r w:rsidR="000173E4">
              <w:t xml:space="preserve"> 2019 г.</w:t>
            </w:r>
            <w:r>
              <w:t xml:space="preserve"> </w:t>
            </w:r>
          </w:p>
          <w:p w:rsidR="000C6477" w:rsidRDefault="000C6477" w:rsidP="000C6477">
            <w:pPr>
              <w:pStyle w:val="a8"/>
              <w:spacing w:before="0" w:beforeAutospacing="0" w:after="0" w:afterAutospacing="0"/>
              <w:jc w:val="center"/>
            </w:pPr>
            <w:r>
              <w:t>г. Харбине (КНР)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pStyle w:val="a8"/>
              <w:spacing w:before="0" w:beforeAutospacing="0" w:after="0" w:afterAutospacing="0"/>
              <w:jc w:val="center"/>
            </w:pPr>
            <w:r>
              <w:t>Роснедра</w:t>
            </w:r>
          </w:p>
          <w:p w:rsidR="000C6477" w:rsidRDefault="000C6477" w:rsidP="000C6477">
            <w:pPr>
              <w:pStyle w:val="a8"/>
              <w:spacing w:before="0" w:beforeAutospacing="0" w:after="0" w:afterAutospacing="0"/>
              <w:jc w:val="center"/>
            </w:pPr>
            <w:r>
              <w:t>УГТПИ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477" w:rsidRPr="00730FCF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A7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ЦНИГРИ выступил с докладом А.И.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7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«Минерально-сырьевая база алмазов, благородных и цветных металлов Российской Федерации, состояние и тенденции»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C6477" w:rsidRPr="00730FCF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Приняли участие как слушатели сотрудники ЦНИГРИ:</w:t>
            </w:r>
          </w:p>
          <w:p w:rsidR="000C6477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 Е.Е.,</w:t>
            </w:r>
          </w:p>
          <w:p w:rsidR="000C6477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Мансуров Р.Х.,</w:t>
            </w:r>
          </w:p>
          <w:p w:rsidR="000C6477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Серавина Т.В., </w:t>
            </w:r>
          </w:p>
          <w:p w:rsidR="000C6477" w:rsidRPr="00730FCF" w:rsidRDefault="000C6477" w:rsidP="000C6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0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 В.Н</w:t>
            </w:r>
          </w:p>
        </w:tc>
      </w:tr>
      <w:tr w:rsidR="000C6477" w:rsidTr="003C2FB8">
        <w:trPr>
          <w:trHeight w:val="57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3A730C" w:rsidP="000C64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2C1129" w:rsidRDefault="000C6477" w:rsidP="000C6477">
            <w:pPr>
              <w:pStyle w:val="3"/>
              <w:rPr>
                <w:rFonts w:ascii="Times New Roman" w:eastAsiaTheme="minorHAnsi" w:hAnsi="Times New Roman" w:cs="Times New Roman"/>
                <w:color w:val="auto"/>
              </w:rPr>
            </w:pPr>
            <w:r w:rsidRPr="002C1129">
              <w:rPr>
                <w:rFonts w:ascii="Times New Roman" w:eastAsiaTheme="minorHAnsi" w:hAnsi="Times New Roman" w:cs="Times New Roman"/>
                <w:color w:val="auto"/>
              </w:rPr>
              <w:t>4 Горно-геологический форму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2C1129" w:rsidRDefault="000C6477" w:rsidP="000C64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1129">
              <w:rPr>
                <w:rFonts w:ascii="Times New Roman" w:eastAsiaTheme="minorHAnsi" w:hAnsi="Times New Roman" w:cs="Times New Roman"/>
                <w:sz w:val="24"/>
                <w:szCs w:val="24"/>
              </w:rPr>
              <w:t>25-27 июня</w:t>
            </w:r>
            <w:r w:rsidR="000173E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2019 г.</w:t>
            </w:r>
          </w:p>
          <w:p w:rsidR="000C6477" w:rsidRPr="002C1129" w:rsidRDefault="000C6477" w:rsidP="000C647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1129">
              <w:rPr>
                <w:rFonts w:ascii="Times New Roman" w:eastAsiaTheme="minorHAnsi" w:hAnsi="Times New Roman" w:cs="Times New Roman"/>
                <w:sz w:val="24"/>
                <w:szCs w:val="24"/>
              </w:rPr>
              <w:t>Болгария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477" w:rsidRPr="00CD399A" w:rsidRDefault="000173E4" w:rsidP="00CD3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99A">
              <w:rPr>
                <w:rFonts w:ascii="Times New Roman" w:hAnsi="Times New Roman" w:cs="Times New Roman"/>
                <w:sz w:val="24"/>
                <w:szCs w:val="24"/>
              </w:rPr>
              <w:t>ЦНИГРИ не принимал участие в форуме</w:t>
            </w:r>
          </w:p>
        </w:tc>
      </w:tr>
      <w:tr w:rsidR="00275759" w:rsidTr="003C2FB8">
        <w:trPr>
          <w:trHeight w:val="57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759" w:rsidRDefault="009F210E" w:rsidP="003A73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73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759" w:rsidRPr="002C1129" w:rsidRDefault="00275759" w:rsidP="00275759">
            <w:pPr>
              <w:pStyle w:val="3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Р</w:t>
            </w:r>
            <w:r w:rsidRPr="00275759">
              <w:rPr>
                <w:rFonts w:ascii="Times New Roman" w:eastAsiaTheme="minorHAnsi" w:hAnsi="Times New Roman" w:cs="Times New Roman"/>
                <w:color w:val="auto"/>
              </w:rPr>
              <w:t>абоче</w:t>
            </w:r>
            <w:r>
              <w:rPr>
                <w:rFonts w:ascii="Times New Roman" w:eastAsiaTheme="minorHAnsi" w:hAnsi="Times New Roman" w:cs="Times New Roman"/>
                <w:color w:val="auto"/>
              </w:rPr>
              <w:t>е</w:t>
            </w:r>
            <w:r w:rsidRPr="00275759">
              <w:rPr>
                <w:rFonts w:ascii="Times New Roman" w:eastAsiaTheme="minorHAnsi" w:hAnsi="Times New Roman" w:cs="Times New Roman"/>
                <w:color w:val="auto"/>
              </w:rPr>
              <w:t xml:space="preserve"> совещани</w:t>
            </w:r>
            <w:r>
              <w:rPr>
                <w:rFonts w:ascii="Times New Roman" w:eastAsiaTheme="minorHAnsi" w:hAnsi="Times New Roman" w:cs="Times New Roman"/>
                <w:color w:val="auto"/>
              </w:rPr>
              <w:t>е</w:t>
            </w:r>
            <w:r w:rsidRPr="00275759">
              <w:rPr>
                <w:rFonts w:ascii="Times New Roman" w:eastAsiaTheme="minorHAnsi" w:hAnsi="Times New Roman" w:cs="Times New Roman"/>
                <w:color w:val="auto"/>
              </w:rPr>
              <w:t xml:space="preserve"> «О состоянии минерально-сырьевой базы Магаданской области и перспективах ее дальнейшего развития», приуроченного к празднованию 80-летия со дня основания г. Магадан.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759" w:rsidRPr="00275759" w:rsidRDefault="00275759" w:rsidP="002757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5759">
              <w:rPr>
                <w:rFonts w:ascii="Times New Roman" w:eastAsiaTheme="minorHAnsi" w:hAnsi="Times New Roman" w:cs="Times New Roman"/>
                <w:sz w:val="24"/>
                <w:szCs w:val="24"/>
              </w:rPr>
              <w:t>с 10-13 июля 2019 г</w:t>
            </w:r>
          </w:p>
          <w:p w:rsidR="00275759" w:rsidRPr="002C1129" w:rsidRDefault="00275759" w:rsidP="002757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5759">
              <w:rPr>
                <w:rFonts w:ascii="Times New Roman" w:eastAsiaTheme="minorHAnsi" w:hAnsi="Times New Roman" w:cs="Times New Roman"/>
                <w:sz w:val="24"/>
                <w:szCs w:val="24"/>
              </w:rPr>
              <w:t>г. Магадан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759" w:rsidRDefault="00275759" w:rsidP="00345BF9">
            <w:pPr>
              <w:pStyle w:val="a8"/>
              <w:spacing w:before="0" w:beforeAutospacing="0" w:after="0" w:afterAutospacing="0"/>
              <w:jc w:val="center"/>
            </w:pPr>
            <w:r>
              <w:t>Роснедра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759" w:rsidRDefault="00275759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759" w:rsidRDefault="00275759" w:rsidP="00017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ЦНИГРИ принял участие </w:t>
            </w:r>
          </w:p>
          <w:p w:rsidR="00275759" w:rsidRPr="000173E4" w:rsidRDefault="00275759" w:rsidP="000173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А.И.</w:t>
            </w:r>
          </w:p>
        </w:tc>
      </w:tr>
      <w:tr w:rsidR="00821C84" w:rsidTr="003C2FB8">
        <w:trPr>
          <w:trHeight w:val="57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C84" w:rsidRDefault="00E71422" w:rsidP="003A73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73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46" w:rsidRPr="002C1129" w:rsidRDefault="00075971" w:rsidP="0061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Cambria Math" w:hAnsi="Cambria Math" w:cs="Cambria Math"/>
                <w:sz w:val="23"/>
                <w:szCs w:val="23"/>
              </w:rPr>
              <w:t xml:space="preserve">Конференция и выставка </w:t>
            </w:r>
            <w:r w:rsidR="00617146">
              <w:rPr>
                <w:rFonts w:ascii="Cambria Math" w:hAnsi="Cambria Math" w:cs="Cambria Math"/>
                <w:sz w:val="23"/>
                <w:szCs w:val="23"/>
              </w:rPr>
              <w:t>«</w:t>
            </w:r>
            <w:r w:rsidR="00617146">
              <w:rPr>
                <w:rFonts w:ascii="Times New Roman" w:hAnsi="Times New Roman" w:cs="Times New Roman"/>
                <w:sz w:val="23"/>
                <w:szCs w:val="23"/>
              </w:rPr>
              <w:t>Майнекс Дальний Восток» 2019</w:t>
            </w:r>
          </w:p>
          <w:p w:rsidR="00821C84" w:rsidRPr="002C1129" w:rsidRDefault="00821C84" w:rsidP="00821C84">
            <w:pPr>
              <w:pStyle w:val="3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46" w:rsidRDefault="005D5F4E" w:rsidP="008A2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229A">
              <w:rPr>
                <w:rFonts w:ascii="Times New Roman" w:hAnsi="Times New Roman" w:cs="Times New Roman"/>
                <w:sz w:val="23"/>
                <w:szCs w:val="23"/>
              </w:rPr>
              <w:t>25-26 июля 2019</w:t>
            </w:r>
            <w:r w:rsidR="00617146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8A229A" w:rsidRDefault="008A229A" w:rsidP="008A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г. Х</w:t>
            </w:r>
            <w:r w:rsidR="002F1BDD">
              <w:rPr>
                <w:rFonts w:ascii="Times New Roman" w:hAnsi="Times New Roman" w:cs="Times New Roman"/>
                <w:sz w:val="23"/>
                <w:szCs w:val="23"/>
              </w:rPr>
              <w:t>абаровск</w:t>
            </w:r>
          </w:p>
          <w:p w:rsidR="00821C84" w:rsidRPr="008A229A" w:rsidRDefault="00821C84" w:rsidP="008A2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7146" w:rsidRDefault="00617146" w:rsidP="002F1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Управление</w:t>
            </w:r>
          </w:p>
          <w:p w:rsidR="00821C84" w:rsidRDefault="00617146" w:rsidP="002F1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геологии ТПИ</w:t>
            </w:r>
          </w:p>
          <w:p w:rsidR="005D5F4E" w:rsidRDefault="00617146" w:rsidP="002F1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ФГКУ</w:t>
            </w:r>
          </w:p>
          <w:p w:rsidR="00617146" w:rsidRDefault="00617146" w:rsidP="002F1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«Росгеолэкспертиза»</w:t>
            </w:r>
          </w:p>
          <w:p w:rsidR="00617146" w:rsidRDefault="005D5F4E" w:rsidP="002F1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«ЦНИГРИ»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1C84" w:rsidRDefault="00821C84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1E3" w:rsidRPr="000173E4" w:rsidRDefault="009F210E" w:rsidP="00865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Ц</w:t>
            </w:r>
            <w:r w:rsidR="00E71422">
              <w:rPr>
                <w:rFonts w:ascii="Times New Roman" w:hAnsi="Times New Roman" w:cs="Times New Roman"/>
              </w:rPr>
              <w:t>НИГРИ</w:t>
            </w:r>
            <w:r w:rsidR="00F53F88">
              <w:rPr>
                <w:rFonts w:ascii="Times New Roman" w:hAnsi="Times New Roman" w:cs="Times New Roman"/>
              </w:rPr>
              <w:t xml:space="preserve"> </w:t>
            </w:r>
            <w:r w:rsidR="00075971">
              <w:rPr>
                <w:rFonts w:ascii="Times New Roman" w:hAnsi="Times New Roman" w:cs="Times New Roman"/>
              </w:rPr>
              <w:t xml:space="preserve">на конференции выступил с докладом </w:t>
            </w:r>
            <w:r>
              <w:rPr>
                <w:rFonts w:ascii="Times New Roman" w:hAnsi="Times New Roman" w:cs="Times New Roman"/>
              </w:rPr>
              <w:t>Иванов А.И.</w:t>
            </w:r>
            <w:r w:rsidR="00F53F88" w:rsidRPr="00F53F88">
              <w:rPr>
                <w:rFonts w:ascii="Times New Roman" w:hAnsi="Times New Roman" w:cs="Times New Roman"/>
              </w:rPr>
              <w:t xml:space="preserve"> «</w:t>
            </w:r>
            <w:r w:rsidR="00F53F88" w:rsidRPr="00F53F88">
              <w:rPr>
                <w:rFonts w:ascii="Times New Roman" w:hAnsi="Times New Roman" w:cs="Times New Roman"/>
                <w:bCs/>
              </w:rPr>
              <w:t>Перспективы выявления новых золоторудных месторождений в Дал</w:t>
            </w:r>
            <w:r w:rsidR="00F53F88">
              <w:rPr>
                <w:rFonts w:ascii="Times New Roman" w:hAnsi="Times New Roman" w:cs="Times New Roman"/>
                <w:bCs/>
              </w:rPr>
              <w:t>ьневосточном Федеральном округе»</w:t>
            </w:r>
          </w:p>
        </w:tc>
      </w:tr>
      <w:tr w:rsidR="005E19E6" w:rsidTr="003C2FB8">
        <w:trPr>
          <w:trHeight w:val="57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E6" w:rsidRDefault="005B1ED6" w:rsidP="003A73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E6" w:rsidRDefault="005E19E6" w:rsidP="0061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45130">
              <w:rPr>
                <w:rFonts w:ascii="Times New Roman" w:hAnsi="Times New Roman" w:cs="Times New Roman"/>
              </w:rPr>
              <w:t>ткрытии XII Всероссийской открытой полевой Олимпиады юных геологов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E6" w:rsidRDefault="005E19E6" w:rsidP="008A2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130">
              <w:rPr>
                <w:rFonts w:ascii="Times New Roman" w:hAnsi="Times New Roman" w:cs="Times New Roman"/>
              </w:rPr>
              <w:t xml:space="preserve">с 26 июля по 5 августа </w:t>
            </w:r>
          </w:p>
          <w:p w:rsidR="005E19E6" w:rsidRDefault="005E19E6" w:rsidP="008A2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130">
              <w:rPr>
                <w:rFonts w:ascii="Times New Roman" w:hAnsi="Times New Roman" w:cs="Times New Roman"/>
              </w:rPr>
              <w:t xml:space="preserve">в детском лагере </w:t>
            </w:r>
          </w:p>
          <w:p w:rsidR="005E19E6" w:rsidRDefault="005E19E6" w:rsidP="008A2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130">
              <w:rPr>
                <w:rFonts w:ascii="Times New Roman" w:hAnsi="Times New Roman" w:cs="Times New Roman"/>
              </w:rPr>
              <w:lastRenderedPageBreak/>
              <w:t xml:space="preserve">«Юбилейный» </w:t>
            </w:r>
          </w:p>
          <w:p w:rsidR="005E19E6" w:rsidRDefault="005E19E6" w:rsidP="008A2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5130">
              <w:rPr>
                <w:rFonts w:ascii="Times New Roman" w:hAnsi="Times New Roman" w:cs="Times New Roman"/>
              </w:rPr>
              <w:t xml:space="preserve">около г. Бердска </w:t>
            </w:r>
          </w:p>
          <w:p w:rsidR="005E19E6" w:rsidRPr="008A229A" w:rsidRDefault="005E19E6" w:rsidP="005E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45130">
              <w:rPr>
                <w:rFonts w:ascii="Times New Roman" w:hAnsi="Times New Roman" w:cs="Times New Roman"/>
              </w:rPr>
              <w:t>Новосибирская область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E6" w:rsidRDefault="005E19E6" w:rsidP="002F1B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9E6" w:rsidRDefault="005E19E6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9E6" w:rsidRDefault="005B1ED6" w:rsidP="005B1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ФГБУ «ЦНИГРИ»</w:t>
            </w:r>
            <w:r w:rsidRPr="00E45130">
              <w:rPr>
                <w:rFonts w:ascii="Times New Roman" w:hAnsi="Times New Roman" w:cs="Times New Roman"/>
              </w:rPr>
              <w:t xml:space="preserve"> в составе делегации Роснедра принял участие </w:t>
            </w:r>
            <w:r w:rsidRPr="00E45130">
              <w:rPr>
                <w:rFonts w:ascii="Times New Roman" w:hAnsi="Times New Roman" w:cs="Times New Roman"/>
              </w:rPr>
              <w:lastRenderedPageBreak/>
              <w:t>генеральный директор А.И. Черных</w:t>
            </w:r>
          </w:p>
        </w:tc>
      </w:tr>
      <w:tr w:rsidR="000C6477" w:rsidTr="003C2FB8">
        <w:trPr>
          <w:trHeight w:val="55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51E01" w:rsidP="005B1E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5B1E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Pr="002C1129" w:rsidRDefault="00051E01" w:rsidP="000C6477">
            <w:pPr>
              <w:pStyle w:val="3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29-ая Международная конференция и выставка по геохимии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51E01" w:rsidP="008C10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17-</w:t>
            </w:r>
            <w:r w:rsidR="008C1001">
              <w:rPr>
                <w:rFonts w:ascii="Times New Roman" w:eastAsiaTheme="minorHAnsi" w:hAnsi="Times New Roman" w:cs="Times New Roman"/>
                <w:sz w:val="24"/>
                <w:szCs w:val="24"/>
              </w:rPr>
              <w:t>26 августа</w:t>
            </w:r>
          </w:p>
          <w:p w:rsidR="008C1001" w:rsidRDefault="008C1001" w:rsidP="008C10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2019 г</w:t>
            </w:r>
          </w:p>
          <w:p w:rsidR="008C1001" w:rsidRPr="002C1129" w:rsidRDefault="008C1001" w:rsidP="008C10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г. Барселона, Испания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FB8" w:rsidRDefault="003C2FB8" w:rsidP="003C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Управление</w:t>
            </w:r>
          </w:p>
          <w:p w:rsidR="003C2FB8" w:rsidRDefault="003C2FB8" w:rsidP="003C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геологии твердых </w:t>
            </w:r>
          </w:p>
          <w:p w:rsidR="003C2FB8" w:rsidRDefault="003C2FB8" w:rsidP="003C2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полезных ископаемых,</w:t>
            </w:r>
          </w:p>
          <w:p w:rsidR="000C6477" w:rsidRPr="008C1001" w:rsidRDefault="008C1001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Европейская ассоциация геохимии и геохимических наук (</w:t>
            </w:r>
            <w:r>
              <w:rPr>
                <w:rFonts w:ascii="Times New Roman" w:hAnsi="Times New Roman" w:cs="Times New Roman"/>
                <w:lang w:val="en-US"/>
              </w:rPr>
              <w:t>EAG</w:t>
            </w:r>
            <w:r w:rsidRPr="008C10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77" w:rsidRDefault="000C6477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477" w:rsidRPr="001D2DE6" w:rsidRDefault="00740A16" w:rsidP="00CC2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D2DE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2DE6">
              <w:rPr>
                <w:rFonts w:ascii="Times New Roman" w:hAnsi="Times New Roman" w:cs="Times New Roman"/>
              </w:rPr>
              <w:t xml:space="preserve">ЦНИГРИ выступил с докладом </w:t>
            </w:r>
            <w:r w:rsidR="00CC2DA1">
              <w:rPr>
                <w:rFonts w:ascii="Times New Roman" w:hAnsi="Times New Roman" w:cs="Times New Roman"/>
              </w:rPr>
              <w:t xml:space="preserve">Черных А.И. </w:t>
            </w:r>
            <w:r w:rsidR="001D2DE6">
              <w:rPr>
                <w:rFonts w:ascii="Times New Roman" w:hAnsi="Times New Roman" w:cs="Times New Roman"/>
              </w:rPr>
              <w:t>«Ионно-сорбционный метод поисков колчеданно-полиметаллических месторождений»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0E6B" w:rsidRPr="00FA4448" w:rsidTr="0067042D">
        <w:trPr>
          <w:trHeight w:val="324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E6B" w:rsidRDefault="005B1ED6" w:rsidP="003A73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E6B" w:rsidRPr="005B1ED6" w:rsidRDefault="00FE4ACF" w:rsidP="00C10154">
            <w:pPr>
              <w:pStyle w:val="3"/>
              <w:rPr>
                <w:rFonts w:ascii="Times New Roman" w:eastAsiaTheme="minorHAnsi" w:hAnsi="Times New Roman" w:cs="Times New Roman"/>
                <w:color w:val="auto"/>
                <w:lang w:val="en-US"/>
              </w:rPr>
            </w:pPr>
            <w:r w:rsidRPr="00FE4ACF">
              <w:rPr>
                <w:rFonts w:ascii="Times New Roman" w:eastAsiaTheme="minorHAnsi" w:hAnsi="Times New Roman" w:cs="Times New Roman"/>
                <w:color w:val="auto"/>
              </w:rPr>
              <w:t>Международная</w:t>
            </w:r>
            <w:r w:rsidRPr="00834B59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  <w:r w:rsidRPr="00FE4ACF">
              <w:rPr>
                <w:rFonts w:ascii="Times New Roman" w:eastAsiaTheme="minorHAnsi" w:hAnsi="Times New Roman" w:cs="Times New Roman"/>
                <w:color w:val="auto"/>
              </w:rPr>
              <w:t>конференция</w:t>
            </w:r>
            <w:r w:rsidR="00C10154" w:rsidRPr="00834B59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  <w:r w:rsidR="00C10154">
              <w:rPr>
                <w:rFonts w:ascii="Times New Roman" w:eastAsiaTheme="minorHAnsi" w:hAnsi="Times New Roman" w:cs="Times New Roman"/>
                <w:color w:val="auto"/>
              </w:rPr>
              <w:t>общества</w:t>
            </w:r>
            <w:r w:rsidR="005B1ED6" w:rsidRPr="00834B59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  <w:r w:rsidR="00C10154">
              <w:rPr>
                <w:rFonts w:ascii="Times New Roman" w:eastAsiaTheme="minorHAnsi" w:hAnsi="Times New Roman" w:cs="Times New Roman"/>
                <w:color w:val="auto"/>
              </w:rPr>
              <w:t>о</w:t>
            </w:r>
            <w:r w:rsidR="00C10154" w:rsidRPr="00834B59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  <w:r w:rsidR="00C10154">
              <w:rPr>
                <w:rFonts w:ascii="Times New Roman" w:eastAsiaTheme="minorHAnsi" w:hAnsi="Times New Roman" w:cs="Times New Roman"/>
                <w:color w:val="auto"/>
              </w:rPr>
              <w:t>прикладной</w:t>
            </w:r>
            <w:r w:rsidR="00C10154" w:rsidRPr="00834B59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  <w:r w:rsidR="00C10154">
              <w:rPr>
                <w:rFonts w:ascii="Times New Roman" w:eastAsiaTheme="minorHAnsi" w:hAnsi="Times New Roman" w:cs="Times New Roman"/>
                <w:color w:val="auto"/>
              </w:rPr>
              <w:t>геологии</w:t>
            </w:r>
            <w:r w:rsidR="00C10154" w:rsidRPr="00834B59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  <w:r w:rsidR="00C10154">
              <w:rPr>
                <w:rFonts w:ascii="Times New Roman" w:eastAsiaTheme="minorHAnsi" w:hAnsi="Times New Roman" w:cs="Times New Roman"/>
                <w:color w:val="auto"/>
              </w:rPr>
              <w:t>в</w:t>
            </w:r>
            <w:r w:rsidR="00C10154" w:rsidRPr="00834B59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  <w:r w:rsidR="00C10154">
              <w:rPr>
                <w:rFonts w:ascii="Times New Roman" w:eastAsiaTheme="minorHAnsi" w:hAnsi="Times New Roman" w:cs="Times New Roman"/>
                <w:color w:val="auto"/>
              </w:rPr>
              <w:t>области</w:t>
            </w:r>
            <w:r w:rsidR="00C10154" w:rsidRPr="00834B59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  <w:r w:rsidR="00C10154">
              <w:rPr>
                <w:rFonts w:ascii="Times New Roman" w:eastAsiaTheme="minorHAnsi" w:hAnsi="Times New Roman" w:cs="Times New Roman"/>
                <w:color w:val="auto"/>
              </w:rPr>
              <w:t>рудных</w:t>
            </w:r>
            <w:r w:rsidR="00C10154" w:rsidRPr="00834B59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  <w:r w:rsidR="00C10154">
              <w:rPr>
                <w:rFonts w:ascii="Times New Roman" w:eastAsiaTheme="minorHAnsi" w:hAnsi="Times New Roman" w:cs="Times New Roman"/>
                <w:color w:val="auto"/>
              </w:rPr>
              <w:t>месторождений</w:t>
            </w:r>
            <w:r w:rsidR="00C10154" w:rsidRPr="00834B59">
              <w:rPr>
                <w:rFonts w:ascii="Times New Roman" w:eastAsiaTheme="minorHAnsi" w:hAnsi="Times New Roman" w:cs="Times New Roman"/>
                <w:color w:val="auto"/>
              </w:rPr>
              <w:t xml:space="preserve"> (</w:t>
            </w:r>
            <w:r w:rsidRPr="00834B59">
              <w:rPr>
                <w:rFonts w:ascii="Times New Roman" w:eastAsiaTheme="minorHAnsi" w:hAnsi="Times New Roman" w:cs="Times New Roman"/>
                <w:color w:val="auto"/>
              </w:rPr>
              <w:t>15</w:t>
            </w:r>
            <w:r w:rsidRPr="00FE4ACF">
              <w:rPr>
                <w:rFonts w:ascii="Times New Roman" w:eastAsiaTheme="minorHAnsi" w:hAnsi="Times New Roman" w:cs="Times New Roman"/>
                <w:color w:val="auto"/>
                <w:lang w:val="en-US"/>
              </w:rPr>
              <w:t>th</w:t>
            </w:r>
            <w:r w:rsidRPr="00834B59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  <w:r w:rsidRPr="00FE4ACF">
              <w:rPr>
                <w:rFonts w:ascii="Times New Roman" w:eastAsiaTheme="minorHAnsi" w:hAnsi="Times New Roman" w:cs="Times New Roman"/>
                <w:color w:val="auto"/>
                <w:lang w:val="en-US"/>
              </w:rPr>
              <w:t>Biennial</w:t>
            </w:r>
            <w:r w:rsidRPr="00834B59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  <w:r w:rsidRPr="00FE4ACF">
              <w:rPr>
                <w:rFonts w:ascii="Times New Roman" w:eastAsiaTheme="minorHAnsi" w:hAnsi="Times New Roman" w:cs="Times New Roman"/>
                <w:color w:val="auto"/>
                <w:lang w:val="en-US"/>
              </w:rPr>
              <w:t>Meeting</w:t>
            </w:r>
            <w:r w:rsidRPr="00834B59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  <w:r w:rsidRPr="00FE4ACF">
              <w:rPr>
                <w:rFonts w:ascii="Times New Roman" w:eastAsiaTheme="minorHAnsi" w:hAnsi="Times New Roman" w:cs="Times New Roman"/>
                <w:color w:val="auto"/>
                <w:lang w:val="en-US"/>
              </w:rPr>
              <w:t>of</w:t>
            </w:r>
            <w:r w:rsidRPr="00834B59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  <w:r w:rsidRPr="00FE4ACF">
              <w:rPr>
                <w:rFonts w:ascii="Times New Roman" w:eastAsiaTheme="minorHAnsi" w:hAnsi="Times New Roman" w:cs="Times New Roman"/>
                <w:color w:val="auto"/>
                <w:lang w:val="en-US"/>
              </w:rPr>
              <w:t>the</w:t>
            </w:r>
            <w:r w:rsidRPr="00834B59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  <w:r w:rsidRPr="00FE4ACF">
              <w:rPr>
                <w:rFonts w:ascii="Times New Roman" w:eastAsiaTheme="minorHAnsi" w:hAnsi="Times New Roman" w:cs="Times New Roman"/>
                <w:color w:val="auto"/>
                <w:lang w:val="en-US"/>
              </w:rPr>
              <w:t>Society</w:t>
            </w:r>
            <w:r w:rsidRPr="00834B59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  <w:r w:rsidRPr="00FE4ACF">
              <w:rPr>
                <w:rFonts w:ascii="Times New Roman" w:eastAsiaTheme="minorHAnsi" w:hAnsi="Times New Roman" w:cs="Times New Roman"/>
                <w:color w:val="auto"/>
                <w:lang w:val="en-US"/>
              </w:rPr>
              <w:t>for</w:t>
            </w:r>
            <w:r w:rsidRPr="00834B59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  <w:r w:rsidRPr="00FE4ACF">
              <w:rPr>
                <w:rFonts w:ascii="Times New Roman" w:eastAsiaTheme="minorHAnsi" w:hAnsi="Times New Roman" w:cs="Times New Roman"/>
                <w:color w:val="auto"/>
                <w:lang w:val="en-US"/>
              </w:rPr>
              <w:t>Geology</w:t>
            </w:r>
            <w:r w:rsidRPr="00834B59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  <w:r w:rsidRPr="00FE4ACF">
              <w:rPr>
                <w:rFonts w:ascii="Times New Roman" w:eastAsiaTheme="minorHAnsi" w:hAnsi="Times New Roman" w:cs="Times New Roman"/>
                <w:color w:val="auto"/>
                <w:lang w:val="en-US"/>
              </w:rPr>
              <w:t>Applied</w:t>
            </w:r>
            <w:r w:rsidRPr="00834B59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  <w:r w:rsidRPr="00FE4ACF">
              <w:rPr>
                <w:rFonts w:ascii="Times New Roman" w:eastAsiaTheme="minorHAnsi" w:hAnsi="Times New Roman" w:cs="Times New Roman"/>
                <w:color w:val="auto"/>
                <w:lang w:val="en-US"/>
              </w:rPr>
              <w:t>to</w:t>
            </w:r>
            <w:r w:rsidRPr="00834B59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  <w:r w:rsidRPr="00FE4ACF">
              <w:rPr>
                <w:rFonts w:ascii="Times New Roman" w:eastAsiaTheme="minorHAnsi" w:hAnsi="Times New Roman" w:cs="Times New Roman"/>
                <w:color w:val="auto"/>
                <w:lang w:val="en-US"/>
              </w:rPr>
              <w:t>Mineral</w:t>
            </w:r>
            <w:r w:rsidRPr="00834B59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  <w:r w:rsidRPr="00FE4ACF">
              <w:rPr>
                <w:rFonts w:ascii="Times New Roman" w:eastAsiaTheme="minorHAnsi" w:hAnsi="Times New Roman" w:cs="Times New Roman"/>
                <w:color w:val="auto"/>
                <w:lang w:val="en-US"/>
              </w:rPr>
              <w:t>Deposits</w:t>
            </w:r>
            <w:r w:rsidRPr="00834B59">
              <w:rPr>
                <w:rFonts w:ascii="Times New Roman" w:eastAsiaTheme="minorHAnsi" w:hAnsi="Times New Roman" w:cs="Times New Roman"/>
                <w:color w:val="auto"/>
              </w:rPr>
              <w:t xml:space="preserve">. </w:t>
            </w:r>
            <w:r w:rsidR="00C10154" w:rsidRPr="005B1ED6">
              <w:rPr>
                <w:rFonts w:ascii="Times New Roman" w:eastAsiaTheme="minorHAnsi" w:hAnsi="Times New Roman" w:cs="Times New Roman"/>
                <w:color w:val="auto"/>
                <w:lang w:val="en-US"/>
              </w:rPr>
              <w:t>«</w:t>
            </w:r>
            <w:r w:rsidRPr="00C10154">
              <w:rPr>
                <w:rFonts w:ascii="Times New Roman" w:eastAsiaTheme="minorHAnsi" w:hAnsi="Times New Roman" w:cs="Times New Roman"/>
                <w:color w:val="auto"/>
                <w:lang w:val="en-US"/>
              </w:rPr>
              <w:t>Life with Ore Deposits on Earth</w:t>
            </w:r>
            <w:r w:rsidR="00C10154" w:rsidRPr="005B1ED6">
              <w:rPr>
                <w:rFonts w:ascii="Times New Roman" w:eastAsiaTheme="minorHAnsi" w:hAnsi="Times New Roman" w:cs="Times New Roman"/>
                <w:color w:val="auto"/>
                <w:lang w:val="en-US"/>
              </w:rPr>
              <w:t>»)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E6B" w:rsidRDefault="00B50E6B" w:rsidP="008C10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27-30 августа</w:t>
            </w:r>
          </w:p>
          <w:p w:rsidR="00B50E6B" w:rsidRDefault="00B50E6B" w:rsidP="008C10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2019 г.,</w:t>
            </w:r>
          </w:p>
          <w:p w:rsidR="00C10154" w:rsidRDefault="00B50E6B" w:rsidP="00C1015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г. Глаз</w:t>
            </w:r>
            <w:r w:rsidR="00CC2DA1">
              <w:rPr>
                <w:rFonts w:ascii="Times New Roman" w:eastAsiaTheme="minorHAns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 </w:t>
            </w:r>
          </w:p>
          <w:p w:rsidR="00B50E6B" w:rsidRDefault="00C10154" w:rsidP="005B1E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E6B" w:rsidRDefault="00B50E6B" w:rsidP="000C64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E6B" w:rsidRDefault="00B50E6B" w:rsidP="000C64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7CF" w:rsidRPr="003A57CF" w:rsidRDefault="00B50E6B" w:rsidP="003A57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D05F1">
              <w:rPr>
                <w:rFonts w:ascii="Times New Roman" w:hAnsi="Times New Roman" w:cs="Times New Roman"/>
                <w:lang w:val="en-US"/>
              </w:rPr>
              <w:t>От</w:t>
            </w:r>
            <w:r w:rsidRPr="00FE4A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05F1">
              <w:rPr>
                <w:rFonts w:ascii="Times New Roman" w:hAnsi="Times New Roman" w:cs="Times New Roman"/>
                <w:lang w:val="en-US"/>
              </w:rPr>
              <w:t>ЦНИГРИ</w:t>
            </w:r>
            <w:r w:rsidRPr="00FE4A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05F1">
              <w:rPr>
                <w:rFonts w:ascii="Times New Roman" w:hAnsi="Times New Roman" w:cs="Times New Roman"/>
                <w:lang w:val="en-US"/>
              </w:rPr>
              <w:t>выступили</w:t>
            </w:r>
            <w:r w:rsidR="003A57CF" w:rsidRPr="003A57CF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3A57CF" w:rsidRDefault="00B50E6B" w:rsidP="003A57C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E4A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05F1">
              <w:rPr>
                <w:rFonts w:ascii="Times New Roman" w:hAnsi="Times New Roman" w:cs="Times New Roman"/>
                <w:lang w:val="en-US"/>
              </w:rPr>
              <w:t>с</w:t>
            </w:r>
            <w:r w:rsidR="003A57CF" w:rsidRPr="003A57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A57CF" w:rsidRPr="00CD05F1">
              <w:rPr>
                <w:rFonts w:ascii="Times New Roman" w:hAnsi="Times New Roman" w:cs="Times New Roman"/>
                <w:lang w:val="en-US"/>
              </w:rPr>
              <w:t>устным</w:t>
            </w:r>
            <w:r w:rsidRPr="00FE4A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05F1">
              <w:rPr>
                <w:rFonts w:ascii="Times New Roman" w:hAnsi="Times New Roman" w:cs="Times New Roman"/>
                <w:lang w:val="en-US"/>
              </w:rPr>
              <w:t>докладом</w:t>
            </w:r>
            <w:r w:rsidR="0067042D" w:rsidRPr="00CD05F1">
              <w:rPr>
                <w:rFonts w:ascii="Times New Roman" w:hAnsi="Times New Roman" w:cs="Times New Roman"/>
                <w:lang w:val="en-US"/>
              </w:rPr>
              <w:t xml:space="preserve"> Наумов</w:t>
            </w:r>
            <w:r w:rsidR="0067042D" w:rsidRPr="00FE4A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7042D" w:rsidRPr="00CD05F1">
              <w:rPr>
                <w:rFonts w:ascii="Times New Roman" w:hAnsi="Times New Roman" w:cs="Times New Roman"/>
                <w:lang w:val="en-US"/>
              </w:rPr>
              <w:t>Е</w:t>
            </w:r>
            <w:r w:rsidR="0067042D" w:rsidRPr="00FE4ACF">
              <w:rPr>
                <w:rFonts w:ascii="Times New Roman" w:hAnsi="Times New Roman" w:cs="Times New Roman"/>
                <w:lang w:val="en-US"/>
              </w:rPr>
              <w:t>.</w:t>
            </w:r>
            <w:r w:rsidR="0067042D" w:rsidRPr="00CD05F1">
              <w:rPr>
                <w:rFonts w:ascii="Times New Roman" w:hAnsi="Times New Roman" w:cs="Times New Roman"/>
                <w:lang w:val="en-US"/>
              </w:rPr>
              <w:t>А</w:t>
            </w:r>
            <w:r w:rsidR="0067042D" w:rsidRPr="00FE4ACF">
              <w:rPr>
                <w:rFonts w:ascii="Times New Roman" w:hAnsi="Times New Roman" w:cs="Times New Roman"/>
                <w:lang w:val="en-US"/>
              </w:rPr>
              <w:t>.</w:t>
            </w:r>
            <w:r w:rsidR="003A57CF" w:rsidRPr="003A57C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D05F1" w:rsidRPr="00CD05F1">
              <w:rPr>
                <w:rFonts w:ascii="Times New Roman" w:hAnsi="Times New Roman" w:cs="Times New Roman"/>
                <w:lang w:val="en-US"/>
              </w:rPr>
              <w:t>«</w:t>
            </w:r>
            <w:r w:rsidR="003A57CF" w:rsidRPr="00FE4ACF">
              <w:rPr>
                <w:rFonts w:ascii="Times New Roman" w:hAnsi="Times New Roman" w:cs="Times New Roman"/>
                <w:lang w:val="en-US"/>
              </w:rPr>
              <w:t>High Resolution 3D X-ray Computed Tomography: Application for the Study of Gold-Bearing Arsenopyrite</w:t>
            </w:r>
            <w:r w:rsidR="00CD05F1" w:rsidRPr="00CD05F1">
              <w:rPr>
                <w:rFonts w:ascii="Times New Roman" w:hAnsi="Times New Roman" w:cs="Times New Roman"/>
                <w:lang w:val="en-US"/>
              </w:rPr>
              <w:t>»</w:t>
            </w:r>
            <w:r w:rsidR="003A57CF" w:rsidRPr="00FE4AC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50E6B" w:rsidRPr="00CD05F1" w:rsidRDefault="003A57CF" w:rsidP="0067042D">
            <w:pPr>
              <w:rPr>
                <w:rFonts w:ascii="Times New Roman" w:hAnsi="Times New Roman" w:cs="Times New Roman"/>
                <w:lang w:val="en-US"/>
              </w:rPr>
            </w:pPr>
            <w:r w:rsidRPr="00CD05F1">
              <w:rPr>
                <w:rFonts w:ascii="Times New Roman" w:hAnsi="Times New Roman" w:cs="Times New Roman"/>
                <w:lang w:val="en-US"/>
              </w:rPr>
              <w:t xml:space="preserve">Стендовый доклад </w:t>
            </w:r>
            <w:r w:rsidR="0067042D">
              <w:rPr>
                <w:rFonts w:ascii="Times New Roman" w:hAnsi="Times New Roman" w:cs="Times New Roman"/>
              </w:rPr>
              <w:t>представил</w:t>
            </w:r>
            <w:r w:rsidR="0067042D" w:rsidRPr="0067042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7042D" w:rsidRPr="00CD05F1">
              <w:rPr>
                <w:rFonts w:ascii="Times New Roman" w:hAnsi="Times New Roman" w:cs="Times New Roman"/>
                <w:lang w:val="en-US"/>
              </w:rPr>
              <w:t>Брысин М.П.</w:t>
            </w:r>
            <w:r w:rsidR="0067042D" w:rsidRPr="0067042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D05F1">
              <w:rPr>
                <w:rFonts w:ascii="Times New Roman" w:hAnsi="Times New Roman" w:cs="Times New Roman"/>
                <w:lang w:val="en-US"/>
              </w:rPr>
              <w:t>«</w:t>
            </w:r>
            <w:r w:rsidR="00CD05F1" w:rsidRPr="00CD05F1">
              <w:rPr>
                <w:rFonts w:ascii="Times New Roman" w:hAnsi="Times New Roman" w:cs="Times New Roman"/>
                <w:lang w:val="en-US"/>
              </w:rPr>
              <w:t>Morphological and compositional features of native platinum from the Yaman-Sandra river placer deposit (Altai Republic, Russia)</w:t>
            </w:r>
            <w:r w:rsidRPr="00CD05F1">
              <w:rPr>
                <w:rFonts w:ascii="Times New Roman" w:hAnsi="Times New Roman" w:cs="Times New Roman"/>
                <w:lang w:val="en-US"/>
              </w:rPr>
              <w:t>»</w:t>
            </w:r>
            <w:r w:rsidR="00CD05F1" w:rsidRPr="00CD05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051E01" w:rsidTr="003C2FB8">
        <w:trPr>
          <w:trHeight w:val="55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01" w:rsidRPr="005B2836" w:rsidRDefault="005B2836" w:rsidP="00051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01" w:rsidRPr="002C1129" w:rsidRDefault="00051E01" w:rsidP="00051E01">
            <w:pPr>
              <w:pStyle w:val="3"/>
              <w:rPr>
                <w:rFonts w:ascii="Times New Roman" w:eastAsiaTheme="minorHAnsi" w:hAnsi="Times New Roman" w:cs="Times New Roman"/>
                <w:color w:val="auto"/>
              </w:rPr>
            </w:pPr>
            <w:r w:rsidRPr="002C1129">
              <w:rPr>
                <w:rFonts w:ascii="Times New Roman" w:eastAsiaTheme="minorHAnsi" w:hAnsi="Times New Roman" w:cs="Times New Roman"/>
                <w:color w:val="auto"/>
              </w:rPr>
              <w:t>Восточный экономический Форум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01" w:rsidRPr="002C1129" w:rsidRDefault="00051E01" w:rsidP="00051E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1129">
              <w:rPr>
                <w:rFonts w:ascii="Times New Roman" w:eastAsiaTheme="minorHAnsi" w:hAnsi="Times New Roman" w:cs="Times New Roman"/>
                <w:sz w:val="24"/>
                <w:szCs w:val="24"/>
              </w:rPr>
              <w:t>4-6 сентября 2019 г.</w:t>
            </w:r>
          </w:p>
          <w:p w:rsidR="00051E01" w:rsidRPr="002C1129" w:rsidRDefault="00051E01" w:rsidP="00051E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C1129">
              <w:rPr>
                <w:rFonts w:ascii="Times New Roman" w:eastAsiaTheme="minorHAnsi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01" w:rsidRDefault="00051E01" w:rsidP="00051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</w:t>
            </w:r>
          </w:p>
          <w:p w:rsidR="00051E01" w:rsidRDefault="00051E01" w:rsidP="00051E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«Гидроспецгеология»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01" w:rsidRDefault="00051E01" w:rsidP="00051E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01" w:rsidRPr="003B29A1" w:rsidRDefault="00051E01" w:rsidP="00CC2D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9A1">
              <w:rPr>
                <w:rFonts w:ascii="Times New Roman" w:hAnsi="Times New Roman" w:cs="Times New Roman"/>
              </w:rPr>
              <w:t>От ЦНИГРИ</w:t>
            </w:r>
            <w:r w:rsidR="00CC2DA1">
              <w:rPr>
                <w:rFonts w:ascii="Times New Roman" w:hAnsi="Times New Roman" w:cs="Times New Roman"/>
              </w:rPr>
              <w:t xml:space="preserve"> в составе делегации Роснедр принял участие</w:t>
            </w:r>
            <w:r w:rsidRPr="003B29A1">
              <w:rPr>
                <w:rFonts w:ascii="Times New Roman" w:hAnsi="Times New Roman" w:cs="Times New Roman"/>
              </w:rPr>
              <w:t xml:space="preserve"> Черных А.И</w:t>
            </w:r>
            <w:r w:rsidR="00CC2DA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1E01" w:rsidTr="003C2FB8">
        <w:trPr>
          <w:trHeight w:val="2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01" w:rsidRDefault="005B2836" w:rsidP="00051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01" w:rsidRPr="003B7446" w:rsidRDefault="00051E01" w:rsidP="00051E01">
            <w:pPr>
              <w:pStyle w:val="3"/>
              <w:rPr>
                <w:rFonts w:ascii="Times New Roman" w:eastAsiaTheme="minorHAnsi" w:hAnsi="Times New Roman" w:cs="Times New Roman"/>
                <w:color w:val="auto"/>
              </w:rPr>
            </w:pPr>
            <w:r w:rsidRPr="003B7446">
              <w:rPr>
                <w:rFonts w:ascii="Times New Roman" w:eastAsiaTheme="minorHAnsi" w:hAnsi="Times New Roman" w:cs="Times New Roman"/>
                <w:color w:val="auto"/>
              </w:rPr>
              <w:t>XV Конференция «3олото Сибири» в рамках X Международного Конгресса и Выставки «Цветные металлы и минеральr»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01" w:rsidRPr="003B7446" w:rsidRDefault="00051E01" w:rsidP="00051E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744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16-20 сентябрь, </w:t>
            </w:r>
          </w:p>
          <w:p w:rsidR="00051E01" w:rsidRPr="003B7446" w:rsidRDefault="00051E01" w:rsidP="00051E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7446">
              <w:rPr>
                <w:rFonts w:ascii="Times New Roman" w:eastAsiaTheme="minorHAnsi" w:hAnsi="Times New Roman" w:cs="Times New Roman"/>
                <w:sz w:val="24"/>
                <w:szCs w:val="24"/>
              </w:rPr>
              <w:t>Красноярск, Россия,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01" w:rsidRPr="003B7446" w:rsidRDefault="00051E01" w:rsidP="00051E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01" w:rsidRPr="003B7446" w:rsidRDefault="00051E01" w:rsidP="00051E0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7446">
              <w:rPr>
                <w:rFonts w:ascii="Times New Roman" w:eastAsiaTheme="minorHAnsi" w:hAnsi="Times New Roman" w:cs="Times New Roman"/>
                <w:sz w:val="24"/>
                <w:szCs w:val="24"/>
              </w:rPr>
              <w:t>Платный 600 €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01" w:rsidRPr="003B7446" w:rsidRDefault="00051E01" w:rsidP="00051E0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744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 ЦНИГРИ примет участие с докладом: </w:t>
            </w:r>
          </w:p>
          <w:p w:rsidR="00051E01" w:rsidRPr="003B7446" w:rsidRDefault="00051E01" w:rsidP="00051E0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7446">
              <w:rPr>
                <w:rFonts w:ascii="Times New Roman" w:eastAsiaTheme="minorHAnsi" w:hAnsi="Times New Roman" w:cs="Times New Roman"/>
                <w:sz w:val="24"/>
                <w:szCs w:val="24"/>
              </w:rPr>
              <w:t>-С.Г. Кряжев "Гидродинамическая модель золотоносных флюидных систем в углеродисто-терригенных толщах (на примере месторождений Енисейского кряжа)"</w:t>
            </w:r>
          </w:p>
          <w:p w:rsidR="00051E01" w:rsidRPr="003B7446" w:rsidRDefault="00051E01" w:rsidP="00051E0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7446">
              <w:rPr>
                <w:rFonts w:ascii="Times New Roman" w:eastAsiaTheme="minorHAnsi" w:hAnsi="Times New Roman" w:cs="Times New Roman"/>
                <w:sz w:val="24"/>
                <w:szCs w:val="24"/>
              </w:rPr>
              <w:t>Окулов А.В (название доклада уточняется)</w:t>
            </w:r>
          </w:p>
          <w:p w:rsidR="00051E01" w:rsidRPr="003B7446" w:rsidRDefault="00051E01" w:rsidP="00051E0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7446">
              <w:rPr>
                <w:rFonts w:ascii="Times New Roman" w:eastAsiaTheme="minorHAnsi" w:hAnsi="Times New Roman" w:cs="Times New Roman"/>
                <w:sz w:val="24"/>
                <w:szCs w:val="24"/>
              </w:rPr>
              <w:t>Как слушатель:</w:t>
            </w:r>
          </w:p>
          <w:p w:rsidR="00051E01" w:rsidRPr="003B7446" w:rsidRDefault="00051E01" w:rsidP="00051E0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7446">
              <w:rPr>
                <w:rFonts w:ascii="Times New Roman" w:eastAsiaTheme="minorHAnsi" w:hAnsi="Times New Roman" w:cs="Times New Roman"/>
                <w:sz w:val="24"/>
                <w:szCs w:val="24"/>
              </w:rPr>
              <w:t>Хасанов В.Н.</w:t>
            </w:r>
          </w:p>
        </w:tc>
      </w:tr>
      <w:tr w:rsidR="00051E01" w:rsidTr="003C2FB8">
        <w:trPr>
          <w:trHeight w:val="2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01" w:rsidRDefault="005B2836" w:rsidP="00051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01" w:rsidRPr="00E71422" w:rsidRDefault="00051E01" w:rsidP="00051E01">
            <w:pPr>
              <w:pStyle w:val="3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/>
              </w:rPr>
              <w:t>II</w:t>
            </w:r>
            <w:r>
              <w:rPr>
                <w:rFonts w:ascii="Times New Roman" w:eastAsiaTheme="minorHAnsi" w:hAnsi="Times New Roman" w:cs="Times New Roman"/>
                <w:color w:val="auto"/>
              </w:rPr>
              <w:t xml:space="preserve"> Бегжановские чтения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01" w:rsidRPr="00135897" w:rsidRDefault="00051E01" w:rsidP="00051E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35897">
              <w:rPr>
                <w:rFonts w:ascii="Times New Roman" w:eastAsiaTheme="minorHAnsi" w:hAnsi="Times New Roman" w:cs="Times New Roman"/>
                <w:sz w:val="24"/>
                <w:szCs w:val="24"/>
              </w:rPr>
              <w:t>19-20 сентября 2019</w:t>
            </w:r>
          </w:p>
          <w:p w:rsidR="00051E01" w:rsidRPr="003B7446" w:rsidRDefault="00651AD3" w:rsidP="00051E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г. </w:t>
            </w:r>
            <w:r w:rsidR="00051E01" w:rsidRPr="00135897">
              <w:rPr>
                <w:rFonts w:ascii="Times New Roman" w:eastAsiaTheme="minorHAnsi" w:hAnsi="Times New Roman" w:cs="Times New Roman"/>
                <w:sz w:val="24"/>
                <w:szCs w:val="24"/>
              </w:rPr>
              <w:t>Алматы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01" w:rsidRPr="003B7446" w:rsidRDefault="00051E01" w:rsidP="00051E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01" w:rsidRPr="003B7446" w:rsidRDefault="00051E01" w:rsidP="00051E0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01" w:rsidRDefault="00051E01" w:rsidP="00051E0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От ЦНИГРИ с докладами примут участие:</w:t>
            </w:r>
          </w:p>
          <w:p w:rsidR="00072478" w:rsidRDefault="00072478" w:rsidP="00051E0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С приветственным докладом выступит Черных А.И.</w:t>
            </w:r>
          </w:p>
          <w:p w:rsidR="00072478" w:rsidRPr="00072478" w:rsidRDefault="00072478" w:rsidP="0007247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7247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Звездов В.С. (ФГБУ «ЦНИГРИ» Г. Москва, Россия) Рудно-магматические системы порфирового типа: условия формирования и критерии прогноза крупных и сверхкрупных медно-порфировых месторождений. </w:t>
            </w:r>
          </w:p>
          <w:p w:rsidR="00051E01" w:rsidRPr="003B7446" w:rsidRDefault="00072478" w:rsidP="0007247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7247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Кузнецов В.В., Серавина Т.В.   (ФГБУ «ЦНИГРИ», Г. Москва, Россия) Технология прогноза и поисков полиметаллических месторождений </w:t>
            </w:r>
          </w:p>
        </w:tc>
      </w:tr>
      <w:tr w:rsidR="00E273B6" w:rsidTr="003C2FB8">
        <w:trPr>
          <w:trHeight w:val="2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3B6" w:rsidRDefault="005B2836" w:rsidP="00051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3B6" w:rsidRPr="00E273B6" w:rsidRDefault="00E273B6" w:rsidP="00E273B6">
            <w:pPr>
              <w:pStyle w:val="3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Рабочее совещание «Большой Алтай</w:t>
            </w:r>
            <w:r w:rsidR="00B3648C">
              <w:rPr>
                <w:rFonts w:ascii="Times New Roman" w:eastAsiaTheme="minorHAnsi" w:hAnsi="Times New Roman" w:cs="Times New Roman"/>
                <w:color w:val="auto"/>
              </w:rPr>
              <w:t>-уникальная редкометалльно-золото-полиметаллическая провинция Центральной Азии» по разведке, использованию и охране недр.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3B6" w:rsidRDefault="00E273B6" w:rsidP="00051E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17-20 сентября</w:t>
            </w:r>
          </w:p>
          <w:p w:rsidR="00E273B6" w:rsidRDefault="00E273B6" w:rsidP="00051E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2019 г</w:t>
            </w:r>
          </w:p>
          <w:p w:rsidR="00E273B6" w:rsidRDefault="00E273B6" w:rsidP="00051E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г. Алматы</w:t>
            </w:r>
          </w:p>
          <w:p w:rsidR="00E273B6" w:rsidRDefault="00E273B6" w:rsidP="00E273B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ИГиМ </w:t>
            </w:r>
          </w:p>
          <w:p w:rsidR="00E273B6" w:rsidRDefault="00E273B6" w:rsidP="00E273B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им. К.И. Сотпаева</w:t>
            </w:r>
          </w:p>
          <w:p w:rsidR="00E273B6" w:rsidRPr="00135897" w:rsidRDefault="00E273B6" w:rsidP="00E273B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3B6" w:rsidRPr="003B7446" w:rsidRDefault="00B3648C" w:rsidP="00051E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Роснедра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3B6" w:rsidRPr="003B7446" w:rsidRDefault="00E273B6" w:rsidP="00051E0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73B6" w:rsidRDefault="00B3648C" w:rsidP="00051E0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 ФГБУ «ЦНИГРИ» выступил с докладом Черных А.И. «Основные результаты металлогенических </w:t>
            </w:r>
            <w:r w:rsidR="00126C20">
              <w:rPr>
                <w:rFonts w:ascii="Times New Roman" w:eastAsiaTheme="minorHAnsi" w:hAnsi="Times New Roman" w:cs="Times New Roman"/>
                <w:sz w:val="24"/>
                <w:szCs w:val="24"/>
              </w:rPr>
              <w:t>исследований и поисковых работ на цветные и благородные металлы на Алтае «Россия) в 2010-2019 годах и направления дальнейших работ»</w:t>
            </w:r>
          </w:p>
        </w:tc>
      </w:tr>
      <w:tr w:rsidR="00620807" w:rsidTr="003C2FB8">
        <w:trPr>
          <w:trHeight w:val="2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7" w:rsidRDefault="005B2836" w:rsidP="00051E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7" w:rsidRPr="00620807" w:rsidRDefault="00620807" w:rsidP="00051E01">
            <w:pPr>
              <w:pStyle w:val="3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val="en-US"/>
              </w:rPr>
              <w:t>XIII</w:t>
            </w:r>
            <w:r>
              <w:rPr>
                <w:rFonts w:ascii="Times New Roman" w:eastAsiaTheme="minorHAnsi" w:hAnsi="Times New Roman" w:cs="Times New Roman"/>
                <w:color w:val="auto"/>
              </w:rPr>
              <w:t xml:space="preserve"> сессия Межправительственного совета по разведке, использованию и охране недр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7" w:rsidRDefault="00620807" w:rsidP="00051E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21-26 сентября</w:t>
            </w:r>
          </w:p>
          <w:p w:rsidR="00620807" w:rsidRDefault="00A23E1B" w:rsidP="00051E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2019 г.</w:t>
            </w:r>
          </w:p>
          <w:p w:rsidR="00A23E1B" w:rsidRDefault="00A23E1B" w:rsidP="00051E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г. Нур-Султан</w:t>
            </w:r>
          </w:p>
          <w:p w:rsidR="00A23E1B" w:rsidRPr="00135897" w:rsidRDefault="00A23E1B" w:rsidP="00051E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7" w:rsidRPr="003B7446" w:rsidRDefault="00A23E1B" w:rsidP="00051E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Роснедра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807" w:rsidRPr="003B7446" w:rsidRDefault="00620807" w:rsidP="00051E0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807" w:rsidRDefault="00A23E1B" w:rsidP="00E273B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От ФГБУ «ЦНИГРИ» выступил с</w:t>
            </w:r>
            <w:r w:rsidR="00E273B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докладом Черных А.И. «</w:t>
            </w:r>
            <w:r w:rsidR="0093077F">
              <w:rPr>
                <w:rFonts w:ascii="Times New Roman" w:eastAsiaTheme="minorHAnsi" w:hAnsi="Times New Roman" w:cs="Times New Roman"/>
                <w:sz w:val="24"/>
                <w:szCs w:val="24"/>
              </w:rPr>
              <w:t>Создание Атласа многофактурных геолого-поисковых моделей разноранговых металлогенических таксонов благородного, цветного и редкометалльного оруденения Большого Алтая»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1E01" w:rsidTr="003C2FB8">
        <w:trPr>
          <w:trHeight w:val="2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01" w:rsidRPr="00735730" w:rsidRDefault="005B2836" w:rsidP="00051E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01" w:rsidRPr="003B7446" w:rsidRDefault="00051E01" w:rsidP="0022592E">
            <w:pPr>
              <w:pStyle w:val="3"/>
              <w:spacing w:before="0" w:line="24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3B7446">
              <w:rPr>
                <w:rFonts w:ascii="Times New Roman" w:eastAsiaTheme="minorHAnsi" w:hAnsi="Times New Roman" w:cs="Times New Roman"/>
                <w:color w:val="auto"/>
              </w:rPr>
              <w:t>Двадцатая международная конференция «Физико-химические и петрофизические исследования в науках о Земле»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01" w:rsidRPr="003B7446" w:rsidRDefault="00051E01" w:rsidP="00051E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B7446">
              <w:rPr>
                <w:rFonts w:ascii="Times New Roman" w:eastAsiaTheme="minorHAnsi" w:hAnsi="Times New Roman" w:cs="Times New Roman"/>
                <w:sz w:val="24"/>
                <w:szCs w:val="24"/>
              </w:rPr>
              <w:t>23-29 сентября 2019 г.</w:t>
            </w:r>
          </w:p>
          <w:p w:rsidR="00051E01" w:rsidRPr="00651AD3" w:rsidRDefault="00051E01" w:rsidP="00051E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51AD3">
              <w:rPr>
                <w:rFonts w:ascii="Times New Roman" w:eastAsiaTheme="minorHAnsi" w:hAnsi="Times New Roman" w:cs="Times New Roman"/>
                <w:sz w:val="20"/>
                <w:szCs w:val="20"/>
              </w:rPr>
              <w:t>ГЕОХИ РАН,</w:t>
            </w:r>
          </w:p>
          <w:p w:rsidR="00051E01" w:rsidRPr="00651AD3" w:rsidRDefault="00051E01" w:rsidP="00051E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51AD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ИГЕМ РАН, </w:t>
            </w:r>
          </w:p>
          <w:p w:rsidR="00051E01" w:rsidRPr="00651AD3" w:rsidRDefault="00051E01" w:rsidP="00051E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51AD3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ИФЗ РАН и </w:t>
            </w:r>
          </w:p>
          <w:p w:rsidR="00051E01" w:rsidRPr="003B7446" w:rsidRDefault="00051E01" w:rsidP="00051E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51AD3">
              <w:rPr>
                <w:rFonts w:ascii="Times New Roman" w:eastAsiaTheme="minorHAnsi" w:hAnsi="Times New Roman" w:cs="Times New Roman"/>
                <w:sz w:val="20"/>
                <w:szCs w:val="20"/>
              </w:rPr>
              <w:t>ГО «Борок» ИФЗ РАН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01" w:rsidRPr="003B7446" w:rsidRDefault="00051E01" w:rsidP="00051E0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01" w:rsidRPr="00651AD3" w:rsidRDefault="00051E01" w:rsidP="00051E01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651AD3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Предварительные </w:t>
            </w:r>
          </w:p>
          <w:p w:rsidR="00051E01" w:rsidRPr="00651AD3" w:rsidRDefault="00051E01" w:rsidP="00051E01">
            <w:pPr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</w:rPr>
            </w:pPr>
            <w:r w:rsidRPr="00651AD3">
              <w:rPr>
                <w:rFonts w:ascii="Times New Roman" w:eastAsiaTheme="minorHAnsi" w:hAnsi="Times New Roman" w:cs="Times New Roman"/>
                <w:sz w:val="16"/>
                <w:szCs w:val="16"/>
              </w:rPr>
              <w:t>заявки до 20 февраля</w:t>
            </w:r>
          </w:p>
          <w:p w:rsidR="00051E01" w:rsidRPr="00057240" w:rsidRDefault="00051E01" w:rsidP="00051E01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51AD3">
              <w:rPr>
                <w:rFonts w:ascii="Times New Roman" w:eastAsiaTheme="minorHAnsi" w:hAnsi="Times New Roman" w:cs="Times New Roman"/>
                <w:sz w:val="16"/>
                <w:szCs w:val="16"/>
              </w:rPr>
              <w:t xml:space="preserve"> Не позднее 7 сентября направить по эл. заявку и текст доклада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01" w:rsidRPr="00135897" w:rsidRDefault="00051E01" w:rsidP="00051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35897">
              <w:rPr>
                <w:rFonts w:ascii="Times New Roman" w:eastAsiaTheme="minorHAnsi" w:hAnsi="Times New Roman" w:cs="Times New Roman"/>
                <w:sz w:val="20"/>
                <w:szCs w:val="20"/>
              </w:rPr>
              <w:t>15.03.19 г</w:t>
            </w:r>
          </w:p>
          <w:p w:rsidR="00051E01" w:rsidRPr="00135897" w:rsidRDefault="00051E01" w:rsidP="00051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35897">
              <w:rPr>
                <w:rFonts w:ascii="Times New Roman" w:eastAsiaTheme="minorHAnsi" w:hAnsi="Times New Roman" w:cs="Times New Roman"/>
                <w:sz w:val="20"/>
                <w:szCs w:val="20"/>
              </w:rPr>
              <w:t>Информация на доске и на внутреннем портале ЦНИГРИ</w:t>
            </w:r>
          </w:p>
          <w:p w:rsidR="00051E01" w:rsidRPr="00135897" w:rsidRDefault="00051E01" w:rsidP="00051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135897">
              <w:rPr>
                <w:rFonts w:ascii="Times New Roman" w:eastAsiaTheme="minorHAnsi" w:hAnsi="Times New Roman" w:cs="Times New Roman"/>
                <w:sz w:val="20"/>
                <w:szCs w:val="20"/>
              </w:rPr>
              <w:t>11.06.19 г</w:t>
            </w:r>
          </w:p>
          <w:p w:rsidR="00051E01" w:rsidRPr="003B7446" w:rsidRDefault="00051E01" w:rsidP="00051E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35897">
              <w:rPr>
                <w:rFonts w:ascii="Times New Roman" w:eastAsiaTheme="minorHAnsi" w:hAnsi="Times New Roman" w:cs="Times New Roman"/>
                <w:sz w:val="20"/>
                <w:szCs w:val="20"/>
              </w:rPr>
              <w:t>Дополнительна информация на доске</w:t>
            </w:r>
          </w:p>
        </w:tc>
      </w:tr>
      <w:tr w:rsidR="0022592E" w:rsidTr="003F62E0">
        <w:trPr>
          <w:trHeight w:val="198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92E" w:rsidRPr="00735730" w:rsidRDefault="005B2836" w:rsidP="00225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92E" w:rsidRPr="0022592E" w:rsidRDefault="0022592E" w:rsidP="0022592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2592E">
              <w:rPr>
                <w:rFonts w:ascii="Times New Roman" w:eastAsiaTheme="minorHAnsi" w:hAnsi="Times New Roman" w:cs="Times New Roman"/>
                <w:sz w:val="24"/>
                <w:szCs w:val="24"/>
              </w:rPr>
              <w:t>Ежегодный объединенный семинар ФБУ «ГКЗ» и ЦКР-ТПИ Роснедр «Совершенствование государственной экспертизы запасов и согласования технических проектов разработки месторождений ТПИ»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92E" w:rsidRPr="0022592E" w:rsidRDefault="0022592E" w:rsidP="0022592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2592E">
              <w:rPr>
                <w:rFonts w:ascii="Times New Roman" w:eastAsiaTheme="minorHAnsi" w:hAnsi="Times New Roman" w:cs="Times New Roman"/>
                <w:sz w:val="24"/>
                <w:szCs w:val="24"/>
              </w:rPr>
              <w:t>25-27 сентября</w:t>
            </w:r>
          </w:p>
          <w:p w:rsidR="0022592E" w:rsidRPr="0022592E" w:rsidRDefault="0022592E" w:rsidP="0022592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2592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Москва </w:t>
            </w:r>
          </w:p>
          <w:p w:rsidR="003F62E0" w:rsidRDefault="0022592E" w:rsidP="0022592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2592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Актовый зал </w:t>
            </w:r>
          </w:p>
          <w:p w:rsidR="0022592E" w:rsidRPr="0022592E" w:rsidRDefault="0022592E" w:rsidP="0022592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2592E">
              <w:rPr>
                <w:rFonts w:ascii="Times New Roman" w:eastAsiaTheme="minorHAnsi" w:hAnsi="Times New Roman" w:cs="Times New Roman"/>
                <w:sz w:val="24"/>
                <w:szCs w:val="24"/>
              </w:rPr>
              <w:t>Минприроды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2B0" w:rsidRDefault="0022592E" w:rsidP="006F0EB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2592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ФБУ «ГКЗ» и </w:t>
            </w:r>
          </w:p>
          <w:p w:rsidR="0022592E" w:rsidRPr="0022592E" w:rsidRDefault="0022592E" w:rsidP="004152B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2592E">
              <w:rPr>
                <w:rFonts w:ascii="Times New Roman" w:eastAsiaTheme="minorHAnsi" w:hAnsi="Times New Roman" w:cs="Times New Roman"/>
                <w:sz w:val="24"/>
                <w:szCs w:val="24"/>
              </w:rPr>
              <w:t>ЦКР-ТПИ Роснедр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92E" w:rsidRPr="0022592E" w:rsidRDefault="0022592E" w:rsidP="0022592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2E0" w:rsidRPr="003F62E0" w:rsidRDefault="003F62E0" w:rsidP="003F62E0">
            <w:pPr>
              <w:pStyle w:val="Default"/>
              <w:rPr>
                <w:rFonts w:eastAsiaTheme="minorHAnsi"/>
                <w:color w:val="auto"/>
              </w:rPr>
            </w:pPr>
            <w:r w:rsidRPr="003F62E0">
              <w:rPr>
                <w:rFonts w:eastAsiaTheme="minorHAnsi"/>
                <w:color w:val="auto"/>
              </w:rPr>
              <w:t xml:space="preserve">Особенности подготовки геолого-методической части проектной документации для проведения поисковых работ на золото (по опыту работ ФГБУ «ЦНИГРИ» последних лет) </w:t>
            </w:r>
          </w:p>
          <w:p w:rsidR="0022592E" w:rsidRPr="0022592E" w:rsidRDefault="003F62E0" w:rsidP="003F62E0">
            <w:pPr>
              <w:pStyle w:val="Default"/>
              <w:rPr>
                <w:rFonts w:eastAsiaTheme="minorHAnsi"/>
              </w:rPr>
            </w:pPr>
            <w:r w:rsidRPr="003F62E0">
              <w:rPr>
                <w:rFonts w:eastAsiaTheme="minorHAnsi"/>
                <w:color w:val="auto"/>
              </w:rPr>
              <w:t xml:space="preserve">Докладчик: Иванов Анатолий Иннокентьевич, </w:t>
            </w:r>
            <w:r w:rsidRPr="003F62E0">
              <w:rPr>
                <w:rFonts w:eastAsiaTheme="minorHAnsi"/>
              </w:rPr>
              <w:t xml:space="preserve">Черных Александр Иванович, </w:t>
            </w:r>
          </w:p>
        </w:tc>
      </w:tr>
      <w:tr w:rsidR="00792F24" w:rsidRPr="003B19E1" w:rsidTr="00F24404">
        <w:trPr>
          <w:trHeight w:val="203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24" w:rsidRDefault="00F24404" w:rsidP="002259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24" w:rsidRPr="00792F24" w:rsidRDefault="00792F24" w:rsidP="003C08CD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Всероссийская</w:t>
            </w:r>
            <w:r w:rsidR="001E311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конференция</w:t>
            </w:r>
            <w:r w:rsidR="001E3115"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посвященная 120-летию со дня рождения выдающегося российского ученого ак. </w:t>
            </w:r>
            <w:r w:rsidR="001E3115">
              <w:rPr>
                <w:rFonts w:ascii="Times New Roman" w:eastAsiaTheme="minorHAnsi" w:hAnsi="Times New Roman" w:cs="Times New Roman"/>
                <w:sz w:val="24"/>
                <w:szCs w:val="24"/>
              </w:rPr>
              <w:t>Д.С. Коржинского «</w:t>
            </w:r>
            <w:r w:rsidR="003C08CD">
              <w:rPr>
                <w:rFonts w:ascii="Times New Roman" w:eastAsiaTheme="minorHAnsi" w:hAnsi="Times New Roman" w:cs="Times New Roman"/>
                <w:sz w:val="24"/>
                <w:szCs w:val="24"/>
              </w:rPr>
              <w:t>Физико-химические факторы П</w:t>
            </w:r>
            <w:r w:rsidR="001E311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етро-и </w:t>
            </w:r>
            <w:r w:rsidR="003C08CD">
              <w:rPr>
                <w:rFonts w:ascii="Times New Roman" w:eastAsiaTheme="minorHAnsi" w:hAnsi="Times New Roman" w:cs="Times New Roman"/>
                <w:sz w:val="24"/>
                <w:szCs w:val="24"/>
              </w:rPr>
              <w:t>Р</w:t>
            </w:r>
            <w:r w:rsidR="001E3115">
              <w:rPr>
                <w:rFonts w:ascii="Times New Roman" w:eastAsiaTheme="minorHAnsi" w:hAnsi="Times New Roman" w:cs="Times New Roman"/>
                <w:sz w:val="24"/>
                <w:szCs w:val="24"/>
              </w:rPr>
              <w:t>удогенеза: новые рубежи»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24" w:rsidRDefault="001E3115" w:rsidP="001E31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7-9 октября, 2019 г.</w:t>
            </w:r>
          </w:p>
          <w:p w:rsidR="001E3115" w:rsidRDefault="001E3115" w:rsidP="001E31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ИГЕМ РАН,</w:t>
            </w:r>
          </w:p>
          <w:p w:rsidR="001E3115" w:rsidRPr="00792F24" w:rsidRDefault="001E3115" w:rsidP="001E311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AA5" w:rsidRDefault="008A2AA5" w:rsidP="00F2440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ИГЕМ РАН,</w:t>
            </w:r>
          </w:p>
          <w:p w:rsidR="00792F24" w:rsidRPr="00792F24" w:rsidRDefault="008A2AA5" w:rsidP="00F2440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F24" w:rsidRPr="00792F24" w:rsidRDefault="00792F24" w:rsidP="0022592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24" w:rsidRPr="003B19E1" w:rsidRDefault="008A2AA5" w:rsidP="00F24404">
            <w:pPr>
              <w:pStyle w:val="af"/>
              <w:kinsoku w:val="0"/>
              <w:overflowPunct w:val="0"/>
              <w:ind w:left="0" w:firstLine="0"/>
              <w:jc w:val="both"/>
              <w:rPr>
                <w:rFonts w:eastAsiaTheme="minorHAnsi"/>
                <w:lang w:val="ru-RU"/>
              </w:rPr>
            </w:pPr>
            <w:r w:rsidRPr="003B19E1">
              <w:rPr>
                <w:rFonts w:eastAsiaTheme="minorHAnsi"/>
                <w:lang w:val="ru-RU"/>
              </w:rPr>
              <w:t>От ЦНИГРИ выступит с докладом Кряжев С.Г.</w:t>
            </w:r>
            <w:r w:rsidR="003B19E1">
              <w:rPr>
                <w:rFonts w:eastAsiaTheme="minorHAnsi"/>
                <w:lang w:val="ru-RU"/>
              </w:rPr>
              <w:t xml:space="preserve"> </w:t>
            </w:r>
            <w:r w:rsidR="003B19E1" w:rsidRPr="003C08CD">
              <w:rPr>
                <w:rFonts w:eastAsiaTheme="minorHAnsi"/>
                <w:lang w:val="ru-RU"/>
              </w:rPr>
              <w:t>«</w:t>
            </w:r>
            <w:r w:rsidR="003B19E1" w:rsidRPr="003C08CD">
              <w:rPr>
                <w:iCs/>
                <w:lang w:val="ru-RU"/>
              </w:rPr>
              <w:t>Магматизм золоторудного месторождения Мурунтау</w:t>
            </w:r>
            <w:r w:rsidR="003C08CD" w:rsidRPr="003C08CD">
              <w:rPr>
                <w:iCs/>
                <w:lang w:val="ru-RU"/>
              </w:rPr>
              <w:t>: типы, этапы,</w:t>
            </w:r>
            <w:r w:rsidR="003C08CD">
              <w:rPr>
                <w:iCs/>
                <w:lang w:val="ru-RU"/>
              </w:rPr>
              <w:t xml:space="preserve"> геохимические характеристики, геодинамические обстановки, связь с оруденением (соавтор Соловьев С.Г.)</w:t>
            </w:r>
          </w:p>
        </w:tc>
      </w:tr>
      <w:tr w:rsidR="00051E01" w:rsidTr="003C2FB8">
        <w:trPr>
          <w:trHeight w:val="2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01" w:rsidRPr="00662191" w:rsidRDefault="005B2836" w:rsidP="00F244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244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0A8" w:rsidRDefault="00051E01" w:rsidP="00051E01">
            <w:pPr>
              <w:pStyle w:val="3"/>
              <w:rPr>
                <w:rFonts w:ascii="Times New Roman" w:eastAsiaTheme="minorHAnsi" w:hAnsi="Times New Roman" w:cs="Times New Roman"/>
                <w:color w:val="auto"/>
              </w:rPr>
            </w:pPr>
            <w:r w:rsidRPr="003B7446">
              <w:rPr>
                <w:rFonts w:ascii="Times New Roman" w:eastAsiaTheme="minorHAnsi" w:hAnsi="Times New Roman" w:cs="Times New Roman"/>
                <w:color w:val="auto"/>
              </w:rPr>
              <w:t xml:space="preserve">Горнопромышленный форум </w:t>
            </w:r>
          </w:p>
          <w:p w:rsidR="00051E01" w:rsidRPr="003B7446" w:rsidRDefault="00051E01" w:rsidP="00051E01">
            <w:pPr>
              <w:pStyle w:val="3"/>
              <w:rPr>
                <w:rFonts w:ascii="Times New Roman" w:eastAsiaTheme="minorHAnsi" w:hAnsi="Times New Roman" w:cs="Times New Roman"/>
                <w:color w:val="auto"/>
              </w:rPr>
            </w:pPr>
            <w:r w:rsidRPr="003B7446">
              <w:rPr>
                <w:rFonts w:ascii="Times New Roman" w:eastAsiaTheme="minorHAnsi" w:hAnsi="Times New Roman" w:cs="Times New Roman"/>
                <w:color w:val="auto"/>
              </w:rPr>
              <w:t>«МАИНЕКС Россия 2019»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01" w:rsidRPr="003B7446" w:rsidRDefault="00051E01" w:rsidP="00051E01">
            <w:pPr>
              <w:pStyle w:val="3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3B7446">
              <w:rPr>
                <w:rFonts w:ascii="Times New Roman" w:eastAsiaTheme="minorHAnsi" w:hAnsi="Times New Roman" w:cs="Times New Roman"/>
                <w:color w:val="auto"/>
              </w:rPr>
              <w:t>8-10 октября</w:t>
            </w:r>
          </w:p>
          <w:p w:rsidR="00051E01" w:rsidRPr="003B7446" w:rsidRDefault="00051E01" w:rsidP="00051E01">
            <w:pPr>
              <w:pStyle w:val="3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3B7446">
              <w:rPr>
                <w:rFonts w:ascii="Times New Roman" w:eastAsiaTheme="minorHAnsi" w:hAnsi="Times New Roman" w:cs="Times New Roman"/>
                <w:color w:val="auto"/>
              </w:rPr>
              <w:t>2019 г.</w:t>
            </w:r>
          </w:p>
          <w:p w:rsidR="00051E01" w:rsidRPr="003B7446" w:rsidRDefault="00051E01" w:rsidP="00051E01">
            <w:pPr>
              <w:pStyle w:val="3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3B7446">
              <w:rPr>
                <w:rFonts w:ascii="Times New Roman" w:eastAsiaTheme="minorHAnsi" w:hAnsi="Times New Roman" w:cs="Times New Roman"/>
                <w:color w:val="auto"/>
              </w:rPr>
              <w:t>Москва, Россия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01" w:rsidRPr="003B7446" w:rsidRDefault="00051E01" w:rsidP="00051E01">
            <w:pPr>
              <w:pStyle w:val="3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01" w:rsidRPr="003B7446" w:rsidRDefault="00051E01" w:rsidP="00051E01">
            <w:pPr>
              <w:pStyle w:val="3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B59" w:rsidRDefault="00051E01" w:rsidP="00051E01">
            <w:pPr>
              <w:pStyle w:val="3"/>
              <w:spacing w:before="0" w:line="24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3B7446">
              <w:rPr>
                <w:rFonts w:ascii="Times New Roman" w:eastAsiaTheme="minorHAnsi" w:hAnsi="Times New Roman" w:cs="Times New Roman"/>
                <w:color w:val="auto"/>
              </w:rPr>
              <w:t xml:space="preserve">От ЦНИГРИ примут участие </w:t>
            </w:r>
            <w:r w:rsidR="00834B59">
              <w:rPr>
                <w:rFonts w:ascii="Times New Roman" w:eastAsiaTheme="minorHAnsi" w:hAnsi="Times New Roman" w:cs="Times New Roman"/>
                <w:color w:val="auto"/>
              </w:rPr>
              <w:t>С докладами:</w:t>
            </w:r>
          </w:p>
          <w:p w:rsidR="00834B59" w:rsidRDefault="00834B59" w:rsidP="00834B59">
            <w:pPr>
              <w:pStyle w:val="4"/>
              <w:shd w:val="clear" w:color="auto" w:fill="FFFFFF"/>
              <w:spacing w:before="0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834B59">
              <w:rPr>
                <w:rFonts w:ascii="Times New Roman" w:eastAsiaTheme="minorHAnsi" w:hAnsi="Times New Roman" w:cs="Times New Roman"/>
                <w:i w:val="0"/>
                <w:color w:val="auto"/>
              </w:rPr>
              <w:t>Черных А.И.</w:t>
            </w:r>
            <w:r w:rsidRPr="00834B59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 w:val="24"/>
                <w:szCs w:val="24"/>
              </w:rPr>
              <w:t xml:space="preserve"> «Потенциал и перспективы добычи батарейных металлов в контексте мировых трендов»</w:t>
            </w:r>
          </w:p>
          <w:p w:rsidR="00DE5EA2" w:rsidRDefault="00DE5EA2" w:rsidP="00DE5EA2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E5EA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Иванов А.И.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r w:rsidRPr="00DE5EA2">
              <w:rPr>
                <w:rFonts w:ascii="Times New Roman" w:eastAsiaTheme="minorHAnsi" w:hAnsi="Times New Roman" w:cs="Times New Roman"/>
                <w:sz w:val="24"/>
                <w:szCs w:val="24"/>
              </w:rPr>
              <w:t>Новые данные по технологии прогноза, поисков и оценки больше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DE5EA2">
              <w:rPr>
                <w:rFonts w:ascii="Times New Roman" w:eastAsiaTheme="minorHAnsi" w:hAnsi="Times New Roman" w:cs="Times New Roman"/>
                <w:sz w:val="24"/>
                <w:szCs w:val="24"/>
              </w:rPr>
              <w:t>объемных золоторудных месторождений в углеродисто-терригенных комплексах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</w:p>
          <w:p w:rsidR="00834B59" w:rsidRPr="00834B59" w:rsidRDefault="00834B59" w:rsidP="00DE5EA2">
            <w:pPr>
              <w:spacing w:after="0" w:line="240" w:lineRule="auto"/>
              <w:rPr>
                <w:rFonts w:ascii="Roboto" w:hAnsi="Roboto"/>
                <w:bCs/>
                <w:color w:val="353535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</w:rPr>
              <w:t>Третьякова И.Г.</w:t>
            </w:r>
            <w:r w:rsidRPr="00834B59">
              <w:rPr>
                <w:rFonts w:ascii="Roboto" w:hAnsi="Roboto"/>
                <w:bCs/>
                <w:color w:val="353535"/>
                <w:shd w:val="clear" w:color="auto" w:fill="FFFFFF"/>
              </w:rPr>
              <w:t xml:space="preserve"> «Никель и кобальт: состояние, мировые тренды, перспективы</w:t>
            </w:r>
            <w:r>
              <w:rPr>
                <w:rFonts w:ascii="Roboto" w:hAnsi="Roboto"/>
                <w:bCs/>
                <w:color w:val="353535"/>
                <w:shd w:val="clear" w:color="auto" w:fill="FFFFFF"/>
              </w:rPr>
              <w:t>»</w:t>
            </w:r>
          </w:p>
          <w:p w:rsidR="00051E01" w:rsidRPr="003B7446" w:rsidRDefault="00051E01" w:rsidP="00051E01">
            <w:pPr>
              <w:pStyle w:val="3"/>
              <w:spacing w:before="0" w:line="24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3B7446">
              <w:rPr>
                <w:rFonts w:ascii="Times New Roman" w:eastAsiaTheme="minorHAnsi" w:hAnsi="Times New Roman" w:cs="Times New Roman"/>
                <w:color w:val="auto"/>
              </w:rPr>
              <w:t>как слушатели:</w:t>
            </w:r>
          </w:p>
          <w:p w:rsidR="00051E01" w:rsidRPr="003B7446" w:rsidRDefault="00051E01" w:rsidP="00051E01">
            <w:pPr>
              <w:pStyle w:val="3"/>
              <w:spacing w:before="0" w:line="24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3B7446">
              <w:rPr>
                <w:rFonts w:ascii="Times New Roman" w:eastAsiaTheme="minorHAnsi" w:hAnsi="Times New Roman" w:cs="Times New Roman"/>
                <w:color w:val="auto"/>
              </w:rPr>
              <w:t>От отдела Алексеева Я</w:t>
            </w:r>
            <w:r>
              <w:rPr>
                <w:rFonts w:ascii="Times New Roman" w:eastAsiaTheme="minorHAnsi" w:hAnsi="Times New Roman" w:cs="Times New Roman"/>
                <w:color w:val="auto"/>
              </w:rPr>
              <w:t>.</w:t>
            </w:r>
            <w:r w:rsidRPr="003B7446">
              <w:rPr>
                <w:rFonts w:ascii="Times New Roman" w:eastAsiaTheme="minorHAnsi" w:hAnsi="Times New Roman" w:cs="Times New Roman"/>
                <w:color w:val="auto"/>
              </w:rPr>
              <w:t>:</w:t>
            </w:r>
          </w:p>
          <w:p w:rsidR="00051E01" w:rsidRPr="003B7446" w:rsidRDefault="00051E01" w:rsidP="00051E01">
            <w:pPr>
              <w:pStyle w:val="3"/>
              <w:spacing w:before="0" w:line="24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3B7446">
              <w:rPr>
                <w:rFonts w:ascii="Times New Roman" w:eastAsiaTheme="minorHAnsi" w:hAnsi="Times New Roman" w:cs="Times New Roman"/>
                <w:color w:val="auto"/>
              </w:rPr>
              <w:t>Калита В.А.</w:t>
            </w:r>
          </w:p>
          <w:p w:rsidR="00051E01" w:rsidRPr="003B7446" w:rsidRDefault="00051E01" w:rsidP="00051E01">
            <w:pPr>
              <w:pStyle w:val="3"/>
              <w:spacing w:before="0" w:line="24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3B7446">
              <w:rPr>
                <w:rFonts w:ascii="Times New Roman" w:eastAsiaTheme="minorHAnsi" w:hAnsi="Times New Roman" w:cs="Times New Roman"/>
                <w:color w:val="auto"/>
              </w:rPr>
              <w:t>От отдела НМС: Хасанов В.Н.</w:t>
            </w:r>
          </w:p>
        </w:tc>
      </w:tr>
      <w:tr w:rsidR="00540414" w:rsidTr="003C2FB8">
        <w:trPr>
          <w:trHeight w:val="2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414" w:rsidRDefault="003F4425" w:rsidP="00F244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414" w:rsidRPr="00540414" w:rsidRDefault="00540414" w:rsidP="00540414">
            <w:pPr>
              <w:pStyle w:val="3"/>
              <w:rPr>
                <w:rFonts w:ascii="Times New Roman" w:eastAsiaTheme="minorHAnsi" w:hAnsi="Times New Roman" w:cs="Times New Roman"/>
                <w:color w:val="auto"/>
              </w:rPr>
            </w:pPr>
            <w:r w:rsidRPr="00540414">
              <w:rPr>
                <w:rFonts w:ascii="Times New Roman" w:eastAsiaTheme="minorHAnsi" w:hAnsi="Times New Roman" w:cs="Times New Roman"/>
                <w:color w:val="auto"/>
              </w:rPr>
              <w:t>X международн</w:t>
            </w:r>
            <w:r>
              <w:rPr>
                <w:rFonts w:ascii="Times New Roman" w:eastAsiaTheme="minorHAnsi" w:hAnsi="Times New Roman" w:cs="Times New Roman"/>
                <w:color w:val="auto"/>
              </w:rPr>
              <w:t>ый</w:t>
            </w:r>
            <w:r w:rsidRPr="00540414">
              <w:rPr>
                <w:rFonts w:ascii="Times New Roman" w:eastAsiaTheme="minorHAnsi" w:hAnsi="Times New Roman" w:cs="Times New Roman"/>
                <w:color w:val="auto"/>
              </w:rPr>
              <w:t xml:space="preserve"> симпозиум «Минеральное разнообразие – исследование и сохранение» </w:t>
            </w:r>
          </w:p>
          <w:p w:rsidR="00540414" w:rsidRPr="003B7446" w:rsidRDefault="00540414" w:rsidP="00540414">
            <w:pPr>
              <w:pStyle w:val="3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414" w:rsidRDefault="00540414" w:rsidP="00540414">
            <w:pPr>
              <w:pStyle w:val="3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540414">
              <w:rPr>
                <w:rFonts w:ascii="Times New Roman" w:eastAsiaTheme="minorHAnsi" w:hAnsi="Times New Roman" w:cs="Times New Roman"/>
                <w:color w:val="auto"/>
              </w:rPr>
              <w:t>14–16 октября 2019 г.</w:t>
            </w:r>
            <w:r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  <w:r w:rsidRPr="00540414">
              <w:rPr>
                <w:rFonts w:ascii="Times New Roman" w:eastAsiaTheme="minorHAnsi" w:hAnsi="Times New Roman" w:cs="Times New Roman"/>
                <w:color w:val="auto"/>
              </w:rPr>
              <w:t>София,</w:t>
            </w:r>
          </w:p>
          <w:p w:rsidR="00540414" w:rsidRPr="003B7446" w:rsidRDefault="00540414" w:rsidP="00540414">
            <w:pPr>
              <w:pStyle w:val="3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540414">
              <w:rPr>
                <w:rFonts w:ascii="Times New Roman" w:eastAsiaTheme="minorHAnsi" w:hAnsi="Times New Roman" w:cs="Times New Roman"/>
                <w:color w:val="auto"/>
              </w:rPr>
              <w:t>Болгария,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414" w:rsidRPr="003B7446" w:rsidRDefault="00540414" w:rsidP="00540414">
            <w:pPr>
              <w:pStyle w:val="3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414" w:rsidRPr="003B7446" w:rsidRDefault="00540414" w:rsidP="00540414">
            <w:pPr>
              <w:pStyle w:val="3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425" w:rsidRDefault="00540414" w:rsidP="00540414">
            <w:pPr>
              <w:pStyle w:val="3"/>
              <w:spacing w:line="240" w:lineRule="auto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 xml:space="preserve">От ЦНИГРИ приняли участие с докладами </w:t>
            </w:r>
          </w:p>
          <w:p w:rsidR="00540414" w:rsidRDefault="003F4425" w:rsidP="00540414">
            <w:pPr>
              <w:pStyle w:val="3"/>
              <w:spacing w:line="240" w:lineRule="auto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-</w:t>
            </w:r>
            <w:r w:rsidR="00540414" w:rsidRPr="00540414">
              <w:rPr>
                <w:rFonts w:ascii="Times New Roman" w:eastAsiaTheme="minorHAnsi" w:hAnsi="Times New Roman" w:cs="Times New Roman"/>
                <w:color w:val="auto"/>
              </w:rPr>
              <w:t>Кузнецов</w:t>
            </w:r>
            <w:r w:rsidR="00540414">
              <w:rPr>
                <w:rFonts w:ascii="Times New Roman" w:eastAsiaTheme="minorHAnsi" w:hAnsi="Times New Roman" w:cs="Times New Roman"/>
                <w:color w:val="auto"/>
              </w:rPr>
              <w:t>а</w:t>
            </w:r>
            <w:r>
              <w:rPr>
                <w:rFonts w:ascii="Times New Roman" w:eastAsiaTheme="minorHAnsi" w:hAnsi="Times New Roman" w:cs="Times New Roman"/>
                <w:color w:val="auto"/>
              </w:rPr>
              <w:t xml:space="preserve"> Т.П.</w:t>
            </w:r>
            <w:r w:rsidRPr="00540414">
              <w:rPr>
                <w:rFonts w:ascii="Times New Roman" w:eastAsiaTheme="minorHAnsi" w:hAnsi="Times New Roman" w:cs="Times New Roman"/>
                <w:color w:val="auto"/>
              </w:rPr>
              <w:t xml:space="preserve"> «Типоморфные комплексы минеральных парагенезисов свинцово-цинковых месторождений Енисейского кряжа»</w:t>
            </w:r>
          </w:p>
          <w:p w:rsidR="00540414" w:rsidRPr="003B7446" w:rsidRDefault="003F4425" w:rsidP="003F4425">
            <w:pPr>
              <w:pStyle w:val="3"/>
              <w:spacing w:line="240" w:lineRule="auto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 xml:space="preserve"> -</w:t>
            </w:r>
            <w:r w:rsidR="00540414" w:rsidRPr="00540414">
              <w:rPr>
                <w:rFonts w:ascii="Times New Roman" w:eastAsiaTheme="minorHAnsi" w:hAnsi="Times New Roman" w:cs="Times New Roman"/>
                <w:color w:val="auto"/>
              </w:rPr>
              <w:t>Кузнецов</w:t>
            </w:r>
            <w:r>
              <w:rPr>
                <w:rFonts w:ascii="Times New Roman" w:eastAsiaTheme="minorHAnsi" w:hAnsi="Times New Roman" w:cs="Times New Roman"/>
                <w:color w:val="auto"/>
              </w:rPr>
              <w:t>а С.В.</w:t>
            </w:r>
            <w:r w:rsidR="00540414" w:rsidRPr="00540414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  <w:r w:rsidRPr="00540414">
              <w:rPr>
                <w:rFonts w:ascii="Times New Roman" w:eastAsiaTheme="minorHAnsi" w:hAnsi="Times New Roman" w:cs="Times New Roman"/>
                <w:color w:val="auto"/>
              </w:rPr>
              <w:t>«Находка палеозойской трубки «курильщика» на Западно-Захаровском месторождении (Рудный Алтай) и особенности ее строения»</w:t>
            </w:r>
            <w:r w:rsidR="00540414" w:rsidRPr="00540414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</w:p>
        </w:tc>
      </w:tr>
      <w:tr w:rsidR="00051E01" w:rsidTr="003C2FB8">
        <w:trPr>
          <w:trHeight w:val="2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01" w:rsidRDefault="005B2836" w:rsidP="003F4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F44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01" w:rsidRPr="003B7446" w:rsidRDefault="00051E01" w:rsidP="00051E01">
            <w:pPr>
              <w:pStyle w:val="3"/>
              <w:rPr>
                <w:rFonts w:ascii="Times New Roman" w:eastAsiaTheme="minorHAnsi" w:hAnsi="Times New Roman" w:cs="Times New Roman"/>
                <w:color w:val="auto"/>
              </w:rPr>
            </w:pPr>
            <w:r w:rsidRPr="003B7446">
              <w:rPr>
                <w:rFonts w:ascii="Times New Roman" w:eastAsiaTheme="minorHAnsi" w:hAnsi="Times New Roman" w:cs="Times New Roman"/>
                <w:color w:val="auto"/>
              </w:rPr>
              <w:t>Всероссийская научно-техническая конференция «Цифровые технологии в горном деле»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01" w:rsidRPr="003B7446" w:rsidRDefault="00051E01" w:rsidP="00051E01">
            <w:pPr>
              <w:pStyle w:val="3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3B7446">
              <w:rPr>
                <w:rFonts w:ascii="Times New Roman" w:eastAsiaTheme="minorHAnsi" w:hAnsi="Times New Roman" w:cs="Times New Roman"/>
                <w:color w:val="auto"/>
              </w:rPr>
              <w:t>15-17 октября 2019 г.</w:t>
            </w:r>
          </w:p>
          <w:p w:rsidR="00051E01" w:rsidRDefault="00051E01" w:rsidP="00051E01">
            <w:pPr>
              <w:pStyle w:val="3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г</w:t>
            </w:r>
            <w:r w:rsidRPr="003B7446">
              <w:rPr>
                <w:rFonts w:ascii="Times New Roman" w:eastAsiaTheme="minorHAnsi" w:hAnsi="Times New Roman" w:cs="Times New Roman"/>
                <w:color w:val="auto"/>
              </w:rPr>
              <w:t>. Апатиты</w:t>
            </w:r>
          </w:p>
          <w:p w:rsidR="00051E01" w:rsidRPr="003B7446" w:rsidRDefault="00051E01" w:rsidP="00051E01">
            <w:pPr>
              <w:pStyle w:val="3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3B7446">
              <w:rPr>
                <w:rFonts w:ascii="Times New Roman" w:eastAsiaTheme="minorHAnsi" w:hAnsi="Times New Roman" w:cs="Times New Roman"/>
                <w:color w:val="auto"/>
              </w:rPr>
              <w:t>Мурманской</w:t>
            </w:r>
            <w:r>
              <w:rPr>
                <w:rFonts w:ascii="Times New Roman" w:eastAsiaTheme="minorHAnsi" w:hAnsi="Times New Roman" w:cs="Times New Roman"/>
                <w:color w:val="auto"/>
              </w:rPr>
              <w:t xml:space="preserve"> о</w:t>
            </w:r>
            <w:r w:rsidRPr="003B7446">
              <w:rPr>
                <w:rFonts w:ascii="Times New Roman" w:eastAsiaTheme="minorHAnsi" w:hAnsi="Times New Roman" w:cs="Times New Roman"/>
                <w:color w:val="auto"/>
              </w:rPr>
              <w:t>бл.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01" w:rsidRPr="003B7446" w:rsidRDefault="00051E01" w:rsidP="00051E01">
            <w:pPr>
              <w:pStyle w:val="3"/>
              <w:rPr>
                <w:rFonts w:ascii="Times New Roman" w:eastAsiaTheme="minorHAnsi" w:hAnsi="Times New Roman" w:cs="Times New Roman"/>
                <w:color w:val="auto"/>
              </w:rPr>
            </w:pPr>
            <w:r w:rsidRPr="003B7446">
              <w:rPr>
                <w:rFonts w:ascii="Times New Roman" w:eastAsiaTheme="minorHAnsi" w:hAnsi="Times New Roman" w:cs="Times New Roman"/>
                <w:color w:val="auto"/>
              </w:rPr>
              <w:t xml:space="preserve">Горный институт Кольский научный центр РАН  </w:t>
            </w:r>
          </w:p>
          <w:p w:rsidR="00051E01" w:rsidRPr="003B7446" w:rsidRDefault="00051E01" w:rsidP="00051E01">
            <w:pPr>
              <w:pStyle w:val="3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E01" w:rsidRPr="00962F1F" w:rsidRDefault="00051E01" w:rsidP="00051E01">
            <w:pPr>
              <w:pStyle w:val="3"/>
              <w:spacing w:before="0" w:line="240" w:lineRule="auto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962F1F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Регистрационный взнос –5000 руб.</w:t>
            </w:r>
          </w:p>
          <w:p w:rsidR="00051E01" w:rsidRPr="00962F1F" w:rsidRDefault="00051E01" w:rsidP="00051E01">
            <w:pPr>
              <w:pStyle w:val="3"/>
              <w:spacing w:before="0" w:line="240" w:lineRule="auto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962F1F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 xml:space="preserve">Подача заявок </w:t>
            </w:r>
          </w:p>
          <w:p w:rsidR="00051E01" w:rsidRPr="00962F1F" w:rsidRDefault="00051E01" w:rsidP="00051E01">
            <w:pPr>
              <w:pStyle w:val="3"/>
              <w:spacing w:before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962F1F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до 15 мая</w:t>
            </w:r>
          </w:p>
          <w:p w:rsidR="00051E01" w:rsidRPr="00962F1F" w:rsidRDefault="00051E01" w:rsidP="00051E01">
            <w:pPr>
              <w:pStyle w:val="3"/>
              <w:spacing w:before="0" w:line="240" w:lineRule="auto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962F1F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 xml:space="preserve">Окончания прием докладов       </w:t>
            </w:r>
          </w:p>
          <w:p w:rsidR="00051E01" w:rsidRPr="00962F1F" w:rsidRDefault="00051E01" w:rsidP="00051E01">
            <w:pPr>
              <w:pStyle w:val="3"/>
              <w:spacing w:before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962F1F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до 4 сентября</w:t>
            </w:r>
          </w:p>
          <w:p w:rsidR="00051E01" w:rsidRPr="00962F1F" w:rsidRDefault="00051E01" w:rsidP="00051E01">
            <w:pPr>
              <w:pStyle w:val="3"/>
              <w:spacing w:before="0" w:line="240" w:lineRule="auto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962F1F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Заезд участников</w:t>
            </w:r>
          </w:p>
          <w:p w:rsidR="00051E01" w:rsidRPr="00962F1F" w:rsidRDefault="00051E01" w:rsidP="00051E01">
            <w:pPr>
              <w:pStyle w:val="3"/>
              <w:spacing w:before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962F1F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до 14 октября</w:t>
            </w:r>
          </w:p>
          <w:p w:rsidR="00051E01" w:rsidRPr="00962F1F" w:rsidRDefault="00051E01" w:rsidP="00051E01">
            <w:pPr>
              <w:pStyle w:val="3"/>
              <w:spacing w:before="0" w:line="240" w:lineRule="auto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962F1F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 xml:space="preserve">Открытие конференции </w:t>
            </w:r>
          </w:p>
          <w:p w:rsidR="00051E01" w:rsidRPr="003B7446" w:rsidRDefault="00051E01" w:rsidP="00051E01">
            <w:pPr>
              <w:pStyle w:val="3"/>
              <w:spacing w:before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</w:rPr>
            </w:pPr>
            <w:r w:rsidRPr="00962F1F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до 15 октября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E01" w:rsidRPr="00764593" w:rsidRDefault="00051E01" w:rsidP="00D44B62">
            <w:pPr>
              <w:pStyle w:val="3"/>
              <w:spacing w:before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7645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от 27.02.2019 г.</w:t>
            </w:r>
          </w:p>
          <w:p w:rsidR="00051E01" w:rsidRPr="00764593" w:rsidRDefault="00051E01" w:rsidP="00D44B62">
            <w:pPr>
              <w:pStyle w:val="3"/>
              <w:spacing w:before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7645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Информация на доске</w:t>
            </w:r>
          </w:p>
          <w:p w:rsidR="00051E01" w:rsidRPr="00764593" w:rsidRDefault="00051E01" w:rsidP="00D44B62">
            <w:pPr>
              <w:pStyle w:val="3"/>
              <w:spacing w:before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7645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И на внутреннем портале ЦНИГРИ</w:t>
            </w:r>
          </w:p>
        </w:tc>
      </w:tr>
      <w:tr w:rsidR="00637235" w:rsidTr="00E26A00">
        <w:trPr>
          <w:trHeight w:val="7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235" w:rsidRDefault="00E661DD" w:rsidP="003F4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F44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235" w:rsidRPr="00853530" w:rsidRDefault="00F67A5A" w:rsidP="00241094">
            <w:pPr>
              <w:pStyle w:val="1"/>
              <w:shd w:val="clear" w:color="auto" w:fill="FFFFFF"/>
              <w:spacing w:line="240" w:lineRule="auto"/>
              <w:jc w:val="left"/>
              <w:rPr>
                <w:rFonts w:ascii="Arial" w:hAnsi="Arial" w:cs="Arial"/>
                <w:b w:val="0"/>
                <w:color w:val="222222"/>
                <w:sz w:val="41"/>
                <w:szCs w:val="41"/>
                <w:lang w:val="ru-RU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val="ru-RU" w:eastAsia="ru-RU"/>
              </w:rPr>
              <w:t xml:space="preserve">Саммит и </w:t>
            </w:r>
            <w:r w:rsidR="00241094" w:rsidRPr="00241094">
              <w:rPr>
                <w:rFonts w:eastAsiaTheme="minorHAnsi"/>
                <w:b w:val="0"/>
                <w:bCs w:val="0"/>
                <w:sz w:val="24"/>
                <w:szCs w:val="24"/>
                <w:lang w:val="ru-RU" w:eastAsia="ru-RU"/>
              </w:rPr>
              <w:t>Экономический форум</w:t>
            </w:r>
            <w:hyperlink r:id="rId12" w:tgtFrame="_blank" w:history="1"/>
            <w:r w:rsidR="00637235" w:rsidRPr="00030A0E">
              <w:rPr>
                <w:rFonts w:eastAsiaTheme="minorHAnsi"/>
                <w:b w:val="0"/>
                <w:bCs w:val="0"/>
                <w:sz w:val="24"/>
                <w:szCs w:val="24"/>
                <w:lang w:val="ru-RU" w:eastAsia="ru-RU"/>
              </w:rPr>
              <w:t xml:space="preserve"> «Россия – Африка»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235" w:rsidRPr="00030A0E" w:rsidRDefault="00030A0E" w:rsidP="00E26A00">
            <w:pPr>
              <w:pStyle w:val="3"/>
              <w:spacing w:before="0" w:line="24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030A0E">
              <w:rPr>
                <w:rFonts w:ascii="Times New Roman" w:eastAsiaTheme="minorHAnsi" w:hAnsi="Times New Roman" w:cs="Times New Roman"/>
                <w:color w:val="auto"/>
              </w:rPr>
              <w:t>23-24 октября</w:t>
            </w:r>
          </w:p>
          <w:p w:rsidR="00F67A5A" w:rsidRPr="00F67A5A" w:rsidRDefault="00F67A5A" w:rsidP="00F67A5A">
            <w:pPr>
              <w:pStyle w:val="1"/>
              <w:shd w:val="clear" w:color="auto" w:fill="FFFFFF"/>
              <w:spacing w:line="240" w:lineRule="auto"/>
              <w:jc w:val="left"/>
              <w:rPr>
                <w:rFonts w:eastAsiaTheme="minorHAnsi"/>
                <w:b w:val="0"/>
                <w:bCs w:val="0"/>
                <w:sz w:val="24"/>
                <w:szCs w:val="24"/>
                <w:lang w:val="ru-RU" w:eastAsia="ru-RU"/>
              </w:rPr>
            </w:pPr>
            <w:r w:rsidRPr="00F67A5A">
              <w:rPr>
                <w:rFonts w:eastAsiaTheme="minorHAnsi"/>
                <w:b w:val="0"/>
                <w:bCs w:val="0"/>
                <w:sz w:val="24"/>
                <w:szCs w:val="24"/>
                <w:lang w:val="ru-RU" w:eastAsia="ru-RU"/>
              </w:rPr>
              <w:t xml:space="preserve">в Парке науки и искусства «Сириус» в </w:t>
            </w:r>
          </w:p>
          <w:p w:rsidR="00030A0E" w:rsidRPr="00030A0E" w:rsidRDefault="00F67A5A" w:rsidP="00F67A5A">
            <w:pPr>
              <w:pStyle w:val="1"/>
              <w:shd w:val="clear" w:color="auto" w:fill="FFFFFF"/>
              <w:spacing w:line="240" w:lineRule="auto"/>
              <w:jc w:val="left"/>
              <w:rPr>
                <w:rFonts w:eastAsiaTheme="minorHAnsi"/>
              </w:rPr>
            </w:pPr>
            <w:r w:rsidRPr="00F67A5A">
              <w:rPr>
                <w:rFonts w:eastAsiaTheme="minorHAnsi"/>
                <w:b w:val="0"/>
                <w:bCs w:val="0"/>
                <w:sz w:val="24"/>
                <w:szCs w:val="24"/>
                <w:lang w:val="ru-RU" w:eastAsia="ru-RU"/>
              </w:rPr>
              <w:t>г. Сочи.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530" w:rsidRDefault="00853530" w:rsidP="00E26A00">
            <w:pPr>
              <w:pStyle w:val="3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Россия, Африка</w:t>
            </w:r>
          </w:p>
          <w:p w:rsidR="00637235" w:rsidRPr="00E26A00" w:rsidRDefault="00E26A00" w:rsidP="00E26A00">
            <w:pPr>
              <w:pStyle w:val="3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E26A00">
              <w:rPr>
                <w:rFonts w:ascii="Times New Roman" w:eastAsiaTheme="minorHAnsi" w:hAnsi="Times New Roman" w:cs="Times New Roman"/>
                <w:color w:val="auto"/>
              </w:rPr>
              <w:t>Роснедра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235" w:rsidRPr="00E26A00" w:rsidRDefault="00637235" w:rsidP="00E26A00">
            <w:pPr>
              <w:pStyle w:val="3"/>
              <w:spacing w:before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A5A" w:rsidRDefault="00E26A00" w:rsidP="00E26A0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</w:rPr>
              <w:t>От ЦНИГРИ</w:t>
            </w:r>
            <w:r w:rsidR="00853530" w:rsidRPr="00F67A5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Саммите и Экономическом форуме «Россия-Африка»,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r w:rsidR="00853530" w:rsidRPr="00F67A5A">
              <w:rPr>
                <w:rFonts w:ascii="Times New Roman" w:eastAsiaTheme="minorHAnsi" w:hAnsi="Times New Roman" w:cs="Times New Roman"/>
                <w:sz w:val="24"/>
                <w:szCs w:val="24"/>
              </w:rPr>
              <w:t>принял участи</w:t>
            </w:r>
            <w:r w:rsidR="0085353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я, </w:t>
            </w:r>
            <w:r w:rsidR="00F67A5A" w:rsidRPr="00F67A5A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Генеральный директор ФГБУ «ЦНИГРИ» А.И. Черных </w:t>
            </w:r>
          </w:p>
          <w:p w:rsidR="00E26A00" w:rsidRPr="00E26A00" w:rsidRDefault="00E26A00" w:rsidP="00E26A00">
            <w:pPr>
              <w:spacing w:after="0" w:line="240" w:lineRule="auto"/>
            </w:pPr>
            <w:r w:rsidRPr="00F67A5A">
              <w:rPr>
                <w:rFonts w:ascii="Times New Roman" w:eastAsiaTheme="minorHAnsi" w:hAnsi="Times New Roman" w:cs="Times New Roman"/>
                <w:sz w:val="24"/>
                <w:szCs w:val="24"/>
              </w:rPr>
              <w:t>В качестве модерат</w:t>
            </w:r>
            <w:r w:rsidRPr="00325F29"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</w:p>
        </w:tc>
      </w:tr>
      <w:tr w:rsidR="009C14F8" w:rsidTr="00E26A00">
        <w:trPr>
          <w:trHeight w:val="7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4F8" w:rsidRDefault="00E661DD" w:rsidP="003F4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F44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8E0" w:rsidRPr="000B48E0" w:rsidRDefault="000B48E0" w:rsidP="00E228A5">
            <w:pPr>
              <w:pStyle w:val="3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0B48E0">
              <w:rPr>
                <w:rFonts w:ascii="Times New Roman" w:eastAsiaTheme="minorHAnsi" w:hAnsi="Times New Roman" w:cs="Times New Roman"/>
                <w:color w:val="auto"/>
              </w:rPr>
              <w:t>XXII С</w:t>
            </w:r>
            <w:r w:rsidR="00C94C58" w:rsidRPr="00E228A5">
              <w:rPr>
                <w:rFonts w:ascii="Times New Roman" w:eastAsiaTheme="minorHAnsi" w:hAnsi="Times New Roman" w:cs="Times New Roman"/>
                <w:color w:val="auto"/>
              </w:rPr>
              <w:t>импозиум</w:t>
            </w:r>
            <w:r w:rsidR="00E228A5" w:rsidRPr="00E228A5">
              <w:rPr>
                <w:rFonts w:ascii="Times New Roman" w:eastAsiaTheme="minorHAnsi" w:hAnsi="Times New Roman" w:cs="Times New Roman"/>
                <w:color w:val="auto"/>
              </w:rPr>
              <w:t xml:space="preserve"> по геохимии изотопов и</w:t>
            </w:r>
            <w:r w:rsidRPr="000B48E0">
              <w:rPr>
                <w:rFonts w:ascii="Times New Roman" w:eastAsiaTheme="minorHAnsi" w:hAnsi="Times New Roman" w:cs="Times New Roman"/>
                <w:color w:val="auto"/>
              </w:rPr>
              <w:t>м</w:t>
            </w:r>
            <w:r w:rsidRPr="00E228A5">
              <w:rPr>
                <w:rFonts w:ascii="Times New Roman" w:eastAsiaTheme="minorHAnsi" w:hAnsi="Times New Roman" w:cs="Times New Roman"/>
                <w:color w:val="auto"/>
              </w:rPr>
              <w:t xml:space="preserve">. </w:t>
            </w:r>
            <w:r w:rsidRPr="000B48E0">
              <w:rPr>
                <w:rFonts w:ascii="Times New Roman" w:eastAsiaTheme="minorHAnsi" w:hAnsi="Times New Roman" w:cs="Times New Roman"/>
                <w:color w:val="auto"/>
              </w:rPr>
              <w:t>академика А.П. Виноградова</w:t>
            </w:r>
          </w:p>
          <w:p w:rsidR="009C14F8" w:rsidRPr="00E228A5" w:rsidRDefault="009C14F8" w:rsidP="00E228A5">
            <w:pPr>
              <w:pStyle w:val="3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4F8" w:rsidRPr="00E228A5" w:rsidRDefault="000B48E0" w:rsidP="00E228A5">
            <w:pPr>
              <w:pStyle w:val="3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E228A5">
              <w:rPr>
                <w:rFonts w:ascii="Times New Roman" w:eastAsiaTheme="minorHAnsi" w:hAnsi="Times New Roman" w:cs="Times New Roman"/>
                <w:color w:val="auto"/>
              </w:rPr>
              <w:t>29-31 октября, 2019 г.</w:t>
            </w:r>
          </w:p>
          <w:p w:rsidR="000B48E0" w:rsidRPr="00E228A5" w:rsidRDefault="000B48E0" w:rsidP="00E228A5">
            <w:pPr>
              <w:pStyle w:val="3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 w:rsidRPr="00E228A5">
              <w:rPr>
                <w:rFonts w:ascii="Times New Roman" w:eastAsiaTheme="minorHAnsi" w:hAnsi="Times New Roman" w:cs="Times New Roman"/>
                <w:color w:val="auto"/>
              </w:rPr>
              <w:t>Москва,</w:t>
            </w:r>
          </w:p>
          <w:p w:rsidR="00281165" w:rsidRPr="00E228A5" w:rsidRDefault="00281165" w:rsidP="00E228A5">
            <w:pPr>
              <w:pStyle w:val="3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4F8" w:rsidRPr="00E26A00" w:rsidRDefault="009C14F8" w:rsidP="00E228A5">
            <w:pPr>
              <w:pStyle w:val="3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4F8" w:rsidRPr="00E26A00" w:rsidRDefault="009C14F8" w:rsidP="00E228A5">
            <w:pPr>
              <w:pStyle w:val="3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1165" w:rsidRDefault="000B48E0" w:rsidP="00D81F3F">
            <w:pPr>
              <w:pStyle w:val="3"/>
              <w:spacing w:before="0" w:line="240" w:lineRule="auto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От ЦНИГРИ приняли участие</w:t>
            </w:r>
          </w:p>
          <w:p w:rsidR="009C14F8" w:rsidRDefault="00281165" w:rsidP="00D81F3F">
            <w:pPr>
              <w:pStyle w:val="3"/>
              <w:spacing w:before="0" w:line="240" w:lineRule="auto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Хачатрян Г.К. с докладом</w:t>
            </w:r>
            <w:r w:rsidR="00C94C58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  <w:r w:rsidR="00C94C58" w:rsidRPr="00E228A5">
              <w:rPr>
                <w:rFonts w:ascii="Times New Roman" w:eastAsiaTheme="minorHAnsi" w:hAnsi="Times New Roman" w:cs="Times New Roman"/>
                <w:color w:val="auto"/>
              </w:rPr>
              <w:t>«Изотопные и кристаллохимические индикаторы источников вещества алмаза»</w:t>
            </w:r>
            <w:r w:rsidR="000B48E0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</w:p>
        </w:tc>
      </w:tr>
      <w:tr w:rsidR="00D51D11" w:rsidTr="00E26A00">
        <w:trPr>
          <w:trHeight w:val="7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11" w:rsidRDefault="00D51D11" w:rsidP="003F44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3F44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11" w:rsidRPr="000B48E0" w:rsidRDefault="00D51D11" w:rsidP="00D51D11">
            <w:pPr>
              <w:pStyle w:val="3"/>
              <w:spacing w:before="0" w:line="240" w:lineRule="auto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Международный горный форум Узбекистана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11" w:rsidRDefault="00D51D11" w:rsidP="00E228A5">
            <w:pPr>
              <w:pStyle w:val="3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6 ноября, 2019 г.</w:t>
            </w:r>
          </w:p>
          <w:p w:rsidR="00D51D11" w:rsidRDefault="00D51D11" w:rsidP="00E228A5">
            <w:pPr>
              <w:pStyle w:val="3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 xml:space="preserve">Узбекистан, </w:t>
            </w:r>
          </w:p>
          <w:p w:rsidR="00D51D11" w:rsidRPr="00E228A5" w:rsidRDefault="00D51D11" w:rsidP="00E228A5">
            <w:pPr>
              <w:pStyle w:val="3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 xml:space="preserve">Ташкент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11" w:rsidRPr="00E26A00" w:rsidRDefault="00D51D11" w:rsidP="00E228A5">
            <w:pPr>
              <w:pStyle w:val="3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D11" w:rsidRPr="00E26A00" w:rsidRDefault="00D51D11" w:rsidP="00E228A5">
            <w:pPr>
              <w:pStyle w:val="3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835" w:rsidRDefault="00D51D11" w:rsidP="00347747">
            <w:pPr>
              <w:pStyle w:val="3"/>
              <w:spacing w:before="0" w:line="240" w:lineRule="auto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 xml:space="preserve">От ЦНИГРИ принял участие Черных А.И. как модератор на </w:t>
            </w:r>
            <w:r w:rsidR="00347747">
              <w:rPr>
                <w:rFonts w:ascii="Times New Roman" w:eastAsiaTheme="minorHAnsi" w:hAnsi="Times New Roman" w:cs="Times New Roman"/>
                <w:color w:val="auto"/>
              </w:rPr>
              <w:t>С</w:t>
            </w:r>
            <w:r>
              <w:rPr>
                <w:rFonts w:ascii="Times New Roman" w:eastAsiaTheme="minorHAnsi" w:hAnsi="Times New Roman" w:cs="Times New Roman"/>
                <w:color w:val="auto"/>
              </w:rPr>
              <w:t>ессии</w:t>
            </w:r>
            <w:r w:rsidR="00347747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</w:rPr>
              <w:t>3: Привлечение капитала для проведения ГРР и добычи</w:t>
            </w:r>
            <w:r w:rsidR="00353835">
              <w:rPr>
                <w:rFonts w:ascii="Times New Roman" w:eastAsiaTheme="minorHAnsi" w:hAnsi="Times New Roman" w:cs="Times New Roman"/>
                <w:color w:val="auto"/>
              </w:rPr>
              <w:t>.</w:t>
            </w:r>
          </w:p>
          <w:p w:rsidR="00347747" w:rsidRPr="00347747" w:rsidRDefault="00353835" w:rsidP="00347747">
            <w:pPr>
              <w:pStyle w:val="3"/>
              <w:spacing w:before="0" w:line="240" w:lineRule="auto"/>
            </w:pPr>
            <w:r>
              <w:rPr>
                <w:rFonts w:ascii="Times New Roman" w:eastAsiaTheme="minorHAnsi" w:hAnsi="Times New Roman" w:cs="Times New Roman"/>
                <w:color w:val="auto"/>
              </w:rPr>
              <w:t xml:space="preserve">Так же выступил </w:t>
            </w:r>
            <w:r w:rsidR="00347747">
              <w:rPr>
                <w:rFonts w:ascii="Times New Roman" w:eastAsiaTheme="minorHAnsi" w:hAnsi="Times New Roman" w:cs="Times New Roman"/>
                <w:color w:val="auto"/>
              </w:rPr>
              <w:t>с</w:t>
            </w:r>
            <w:r w:rsidR="00347747" w:rsidRPr="00353835">
              <w:t xml:space="preserve"> </w:t>
            </w:r>
            <w:r w:rsidR="00347747" w:rsidRPr="00353835">
              <w:rPr>
                <w:rFonts w:ascii="Times New Roman" w:eastAsiaTheme="minorHAnsi" w:hAnsi="Times New Roman" w:cs="Times New Roman"/>
                <w:color w:val="auto"/>
              </w:rPr>
              <w:t>докладом «МСБ золота РФ как основа инвестиций в разведку и добычу ТПИ»</w:t>
            </w:r>
          </w:p>
        </w:tc>
      </w:tr>
      <w:tr w:rsidR="00BB5527" w:rsidTr="009C764B">
        <w:trPr>
          <w:trHeight w:val="656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527" w:rsidRDefault="00BB5527" w:rsidP="003F44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527" w:rsidRDefault="00437F12" w:rsidP="005042DF">
            <w:pPr>
              <w:pStyle w:val="3"/>
              <w:spacing w:before="0" w:after="120" w:line="240" w:lineRule="auto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5-й Всероссийский форум недропользователей</w:t>
            </w:r>
          </w:p>
          <w:p w:rsidR="005042DF" w:rsidRDefault="005042DF" w:rsidP="005042DF">
            <w:r w:rsidRPr="00E33DBB">
              <w:rPr>
                <w:rFonts w:ascii="Times New Roman" w:eastAsiaTheme="minorHAnsi" w:hAnsi="Times New Roman" w:cs="Times New Roman"/>
              </w:rPr>
              <w:t>Открытие 5-го Всероссийского форума недропользователей</w:t>
            </w:r>
          </w:p>
          <w:p w:rsidR="00005097" w:rsidRDefault="00005097" w:rsidP="00FA0543">
            <w:pPr>
              <w:spacing w:before="36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042DF" w:rsidRDefault="005042DF" w:rsidP="0000509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06E0">
              <w:rPr>
                <w:rFonts w:ascii="Times New Roman" w:eastAsiaTheme="minorHAnsi" w:hAnsi="Times New Roman" w:cs="Times New Roman"/>
                <w:sz w:val="24"/>
                <w:szCs w:val="24"/>
              </w:rPr>
              <w:t>12-я Всероссийская конференция «Недропользование в России: государственное регулирование и практика»</w:t>
            </w:r>
          </w:p>
          <w:p w:rsidR="00FA0543" w:rsidRDefault="00FA0543" w:rsidP="0000509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5315FB" w:rsidRDefault="005315FB" w:rsidP="00FA0543">
            <w:pPr>
              <w:spacing w:before="120"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06E0">
              <w:rPr>
                <w:rFonts w:ascii="Times New Roman" w:eastAsiaTheme="minorHAnsi" w:hAnsi="Times New Roman" w:cs="Times New Roman"/>
                <w:sz w:val="24"/>
                <w:szCs w:val="24"/>
              </w:rPr>
              <w:t>Круглые столы по актуальным проблемам недропользования </w:t>
            </w:r>
          </w:p>
          <w:p w:rsidR="005315FB" w:rsidRDefault="005315FB" w:rsidP="009C76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C764B" w:rsidRDefault="009C764B" w:rsidP="009C76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9C764B" w:rsidRDefault="009C764B" w:rsidP="009C764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D0DD1" w:rsidRPr="00AD0DD1" w:rsidRDefault="005315FB" w:rsidP="00005097">
            <w:r w:rsidRPr="007D06E0">
              <w:rPr>
                <w:rFonts w:ascii="Times New Roman" w:eastAsiaTheme="minorHAnsi" w:hAnsi="Times New Roman" w:cs="Times New Roman"/>
                <w:sz w:val="24"/>
                <w:szCs w:val="24"/>
              </w:rPr>
              <w:t>Заседание Рабочей группы по вопросу снятия административных барьеров в сфере недропользования при Правительственной комиссии по вопросам природопользования и охраны окружающей среды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2DF" w:rsidRDefault="00437F12" w:rsidP="00E228A5">
            <w:pPr>
              <w:pStyle w:val="3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18-21 ноября 2019 г.</w:t>
            </w:r>
          </w:p>
          <w:p w:rsidR="005042DF" w:rsidRDefault="005042DF" w:rsidP="00E228A5">
            <w:pPr>
              <w:pStyle w:val="3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BB5527" w:rsidRDefault="00E33DBB" w:rsidP="00FA0543">
            <w:pPr>
              <w:pStyle w:val="3"/>
              <w:spacing w:before="0" w:after="120" w:line="24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5042DF">
              <w:rPr>
                <w:rFonts w:ascii="Times New Roman" w:eastAsiaTheme="minorHAnsi" w:hAnsi="Times New Roman" w:cs="Times New Roman"/>
                <w:color w:val="auto"/>
              </w:rPr>
              <w:t>18 ноября 2019 г. Москва, ул. Большая Грузинская, д.4/6, Актовый зал Минприроды России)</w:t>
            </w:r>
          </w:p>
          <w:p w:rsidR="005315FB" w:rsidRDefault="005042DF" w:rsidP="005042DF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06E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19-20 ноября </w:t>
            </w:r>
            <w:r w:rsidR="00CE3F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2019 </w:t>
            </w:r>
            <w:r w:rsidRPr="007D06E0">
              <w:rPr>
                <w:rFonts w:ascii="Times New Roman" w:eastAsiaTheme="minorHAnsi" w:hAnsi="Times New Roman" w:cs="Times New Roman"/>
                <w:sz w:val="24"/>
                <w:szCs w:val="24"/>
              </w:rPr>
              <w:t>г. Москва, Ильинка, д.6, Конгресс-цент ТПП РФ</w:t>
            </w:r>
          </w:p>
          <w:p w:rsidR="005042DF" w:rsidRDefault="005315FB" w:rsidP="005042DF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06E0">
              <w:rPr>
                <w:rFonts w:ascii="Times New Roman" w:eastAsiaTheme="minorHAnsi" w:hAnsi="Times New Roman" w:cs="Times New Roman"/>
                <w:sz w:val="24"/>
                <w:szCs w:val="24"/>
              </w:rPr>
              <w:t>21 ноября (г. Москва, ул. Большая Грузинская, д.4/6, Минприроды России)</w:t>
            </w:r>
          </w:p>
          <w:p w:rsidR="00437F12" w:rsidRPr="005042DF" w:rsidRDefault="005315FB" w:rsidP="00CE3FC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D06E0">
              <w:rPr>
                <w:rFonts w:ascii="Times New Roman" w:eastAsiaTheme="minorHAnsi" w:hAnsi="Times New Roman" w:cs="Times New Roman"/>
                <w:sz w:val="24"/>
                <w:szCs w:val="24"/>
              </w:rPr>
              <w:t>21 ноября (г. Москва, ул. Большая Грузинская, д.4/6, Минприроды России</w:t>
            </w:r>
            <w:r w:rsidR="00D60BA8">
              <w:rPr>
                <w:rFonts w:ascii="Times New Roman" w:eastAsiaTheme="minorHAns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097" w:rsidRDefault="00005097" w:rsidP="00E33DBB">
            <w:pPr>
              <w:pStyle w:val="3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МИНПРИРОДЫ</w:t>
            </w:r>
          </w:p>
          <w:p w:rsidR="00BB5527" w:rsidRPr="00E26A00" w:rsidRDefault="00005097" w:rsidP="00E33DBB">
            <w:pPr>
              <w:pStyle w:val="3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РОСНЕДРА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527" w:rsidRPr="007D06E0" w:rsidRDefault="00BB5527" w:rsidP="00D60BA8">
            <w:pPr>
              <w:shd w:val="clear" w:color="auto" w:fill="F3ECDA"/>
              <w:spacing w:before="225" w:after="225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527" w:rsidRDefault="00437F12" w:rsidP="00437F12">
            <w:pPr>
              <w:pStyle w:val="3"/>
              <w:spacing w:before="0" w:line="240" w:lineRule="auto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От ЦНИГРИ приняли участие</w:t>
            </w:r>
          </w:p>
          <w:p w:rsidR="00ED28F7" w:rsidRDefault="00437F12" w:rsidP="00437F12">
            <w:pPr>
              <w:pStyle w:val="3"/>
              <w:spacing w:before="0" w:line="24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437F12">
              <w:rPr>
                <w:rFonts w:ascii="Times New Roman" w:eastAsiaTheme="minorHAnsi" w:hAnsi="Times New Roman" w:cs="Times New Roman"/>
                <w:color w:val="auto"/>
              </w:rPr>
              <w:t xml:space="preserve">Иванов А.И (получил правительственную награду) </w:t>
            </w:r>
          </w:p>
          <w:p w:rsidR="00437F12" w:rsidRPr="00437F12" w:rsidRDefault="00ED28F7" w:rsidP="00ED28F7">
            <w:pPr>
              <w:pStyle w:val="3"/>
              <w:spacing w:before="0" w:line="240" w:lineRule="auto"/>
            </w:pPr>
            <w:r>
              <w:rPr>
                <w:rFonts w:ascii="Times New Roman" w:eastAsiaTheme="minorHAnsi" w:hAnsi="Times New Roman" w:cs="Times New Roman"/>
                <w:color w:val="auto"/>
              </w:rPr>
              <w:t>Г</w:t>
            </w:r>
            <w:r w:rsidR="00437F12" w:rsidRPr="00437F12">
              <w:rPr>
                <w:rFonts w:ascii="Times New Roman" w:eastAsiaTheme="minorHAnsi" w:hAnsi="Times New Roman" w:cs="Times New Roman"/>
                <w:color w:val="auto"/>
              </w:rPr>
              <w:t>ен. дир</w:t>
            </w:r>
            <w:r>
              <w:rPr>
                <w:rFonts w:ascii="Times New Roman" w:eastAsiaTheme="minorHAnsi" w:hAnsi="Times New Roman" w:cs="Times New Roman"/>
                <w:color w:val="auto"/>
              </w:rPr>
              <w:t>ектор</w:t>
            </w:r>
            <w:r w:rsidR="00437F12">
              <w:rPr>
                <w:rFonts w:ascii="Times New Roman" w:eastAsiaTheme="minorHAnsi" w:hAnsi="Times New Roman" w:cs="Times New Roman"/>
                <w:color w:val="auto"/>
              </w:rPr>
              <w:t xml:space="preserve"> </w:t>
            </w:r>
            <w:r w:rsidR="00437F12" w:rsidRPr="00437F12">
              <w:rPr>
                <w:rFonts w:ascii="Times New Roman" w:eastAsiaTheme="minorHAnsi" w:hAnsi="Times New Roman" w:cs="Times New Roman"/>
                <w:color w:val="auto"/>
              </w:rPr>
              <w:t>Черных А.И.</w:t>
            </w:r>
          </w:p>
        </w:tc>
      </w:tr>
      <w:tr w:rsidR="00313644" w:rsidTr="00C40082">
        <w:trPr>
          <w:trHeight w:val="7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644" w:rsidRDefault="00313644" w:rsidP="00737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644" w:rsidRPr="00667043" w:rsidRDefault="00313644" w:rsidP="00737176">
            <w:pPr>
              <w:pStyle w:val="af"/>
              <w:ind w:left="0" w:firstLine="0"/>
              <w:rPr>
                <w:rFonts w:cs="Times New Roman"/>
                <w:lang w:val="ru-RU"/>
              </w:rPr>
            </w:pPr>
            <w:r w:rsidRPr="00F5520E">
              <w:rPr>
                <w:rFonts w:cs="Times New Roman"/>
                <w:lang w:val="ru-RU"/>
              </w:rPr>
              <w:t>Конференция "Северо-Восток, Территория развития"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644" w:rsidRPr="00F5520E" w:rsidRDefault="00313644" w:rsidP="00737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20E">
              <w:rPr>
                <w:rFonts w:ascii="Times New Roman" w:hAnsi="Times New Roman" w:cs="Times New Roman"/>
              </w:rPr>
              <w:t>Ноябрь,</w:t>
            </w:r>
          </w:p>
          <w:p w:rsidR="00313644" w:rsidRPr="00685E64" w:rsidRDefault="00313644" w:rsidP="00737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20E">
              <w:rPr>
                <w:rFonts w:ascii="Times New Roman" w:hAnsi="Times New Roman" w:cs="Times New Roman"/>
              </w:rPr>
              <w:t>Москва,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20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3644" w:rsidRDefault="00313644" w:rsidP="007371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Перенесено на 2020 год</w:t>
            </w:r>
          </w:p>
          <w:p w:rsidR="00313644" w:rsidRPr="00313644" w:rsidRDefault="00313644" w:rsidP="0073717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3644" w:rsidRDefault="00313644" w:rsidP="007371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ЦНИГРИ примут участие как слушатель:</w:t>
            </w:r>
          </w:p>
          <w:p w:rsidR="00313644" w:rsidRPr="00B955AA" w:rsidRDefault="00313644" w:rsidP="007371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Я.В., Калита В.А.</w:t>
            </w:r>
          </w:p>
        </w:tc>
      </w:tr>
      <w:tr w:rsidR="00737176" w:rsidTr="008B578D">
        <w:trPr>
          <w:trHeight w:val="126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76" w:rsidRPr="00662191" w:rsidRDefault="00737176" w:rsidP="00737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76" w:rsidRPr="003B7446" w:rsidRDefault="00737176" w:rsidP="00737176">
            <w:pPr>
              <w:pStyle w:val="3"/>
              <w:rPr>
                <w:rFonts w:ascii="Times New Roman" w:eastAsiaTheme="minorHAnsi" w:hAnsi="Times New Roman" w:cs="Times New Roman"/>
                <w:color w:val="auto"/>
              </w:rPr>
            </w:pPr>
            <w:r>
              <w:rPr>
                <w:rFonts w:ascii="Times New Roman" w:eastAsiaTheme="minorHAnsi" w:hAnsi="Times New Roman" w:cs="Times New Roman"/>
                <w:color w:val="auto"/>
              </w:rPr>
              <w:t>Н</w:t>
            </w:r>
            <w:r w:rsidRPr="00FB51A8">
              <w:rPr>
                <w:rFonts w:ascii="Times New Roman" w:eastAsiaTheme="minorHAnsi" w:hAnsi="Times New Roman" w:cs="Times New Roman"/>
                <w:color w:val="auto"/>
              </w:rPr>
              <w:t>аучно-практическая конференция «Минерально-сырьевая база металлов высоких технологий. Освоение, воспроизводство, использование»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76" w:rsidRDefault="00737176" w:rsidP="00737176">
            <w:pPr>
              <w:pStyle w:val="3"/>
              <w:spacing w:before="0" w:line="24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FB51A8">
              <w:rPr>
                <w:rFonts w:ascii="Times New Roman" w:eastAsiaTheme="minorHAnsi" w:hAnsi="Times New Roman" w:cs="Times New Roman"/>
                <w:color w:val="auto"/>
              </w:rPr>
              <w:t xml:space="preserve">03–04 декабря </w:t>
            </w:r>
          </w:p>
          <w:p w:rsidR="00737176" w:rsidRDefault="00737176" w:rsidP="00737176">
            <w:pPr>
              <w:pStyle w:val="3"/>
              <w:spacing w:before="0" w:line="24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FB51A8">
              <w:rPr>
                <w:rFonts w:ascii="Times New Roman" w:eastAsiaTheme="minorHAnsi" w:hAnsi="Times New Roman" w:cs="Times New Roman"/>
                <w:color w:val="auto"/>
              </w:rPr>
              <w:t xml:space="preserve">2019 года </w:t>
            </w:r>
          </w:p>
          <w:p w:rsidR="00737176" w:rsidRPr="003B7446" w:rsidRDefault="00737176" w:rsidP="00737176">
            <w:pPr>
              <w:pStyle w:val="3"/>
              <w:spacing w:before="0" w:line="240" w:lineRule="auto"/>
              <w:rPr>
                <w:rFonts w:ascii="Times New Roman" w:eastAsiaTheme="minorHAnsi" w:hAnsi="Times New Roman" w:cs="Times New Roman"/>
                <w:color w:val="auto"/>
              </w:rPr>
            </w:pPr>
            <w:r w:rsidRPr="00FB51A8">
              <w:rPr>
                <w:rFonts w:ascii="Times New Roman" w:eastAsiaTheme="minorHAnsi" w:hAnsi="Times New Roman" w:cs="Times New Roman"/>
                <w:color w:val="auto"/>
              </w:rPr>
              <w:t>ФГБУ «ВИМС»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76" w:rsidRPr="003B7446" w:rsidRDefault="00737176" w:rsidP="00737176">
            <w:pPr>
              <w:pStyle w:val="3"/>
              <w:rPr>
                <w:rFonts w:ascii="Times New Roman" w:eastAsiaTheme="minorHAnsi" w:hAnsi="Times New Roman" w:cs="Times New Roman"/>
                <w:color w:val="auto"/>
              </w:rPr>
            </w:pPr>
            <w:r w:rsidRPr="00FB51A8">
              <w:rPr>
                <w:rFonts w:ascii="Times New Roman" w:eastAsiaTheme="minorHAnsi" w:hAnsi="Times New Roman" w:cs="Times New Roman"/>
                <w:color w:val="auto"/>
              </w:rPr>
              <w:t>ФГБУ «ВИМС»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76" w:rsidRPr="003B7446" w:rsidRDefault="00737176" w:rsidP="00737176">
            <w:pPr>
              <w:pStyle w:val="3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76" w:rsidRPr="00764593" w:rsidRDefault="00737176" w:rsidP="008B578D">
            <w:pPr>
              <w:pStyle w:val="3"/>
              <w:spacing w:before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7645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от 12.08.2019 г.</w:t>
            </w:r>
          </w:p>
          <w:p w:rsidR="00737176" w:rsidRPr="00764593" w:rsidRDefault="00737176" w:rsidP="008B578D">
            <w:pPr>
              <w:pStyle w:val="3"/>
              <w:spacing w:before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7645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Информация на доске</w:t>
            </w:r>
          </w:p>
          <w:p w:rsidR="00737176" w:rsidRPr="00764593" w:rsidRDefault="00737176" w:rsidP="008B578D">
            <w:pPr>
              <w:pStyle w:val="3"/>
              <w:spacing w:before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7645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и на внутреннем портале ЦНИГРИ</w:t>
            </w:r>
          </w:p>
          <w:p w:rsidR="00737176" w:rsidRDefault="00737176" w:rsidP="008B578D">
            <w:pPr>
              <w:pStyle w:val="3"/>
              <w:spacing w:before="0" w:line="240" w:lineRule="auto"/>
              <w:jc w:val="right"/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764593"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  <w:t>Черных входит в оргкомитет</w:t>
            </w:r>
          </w:p>
          <w:tbl>
            <w:tblPr>
              <w:tblW w:w="70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031"/>
            </w:tblGrid>
            <w:tr w:rsidR="008B578D" w:rsidRPr="008B578D" w:rsidTr="00130275">
              <w:trPr>
                <w:trHeight w:val="523"/>
              </w:trPr>
              <w:tc>
                <w:tcPr>
                  <w:tcW w:w="7031" w:type="dxa"/>
                </w:tcPr>
                <w:p w:rsidR="00130275" w:rsidRDefault="00130275" w:rsidP="0013027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Theme="minorHAnsi" w:hAnsi="Times New Roman" w:cs="Times New Roman"/>
                    </w:rPr>
                  </w:pPr>
                  <w:r>
                    <w:rPr>
                      <w:rFonts w:ascii="Times New Roman" w:eastAsiaTheme="minorHAnsi" w:hAnsi="Times New Roman" w:cs="Times New Roman"/>
                    </w:rPr>
                    <w:t>От ЦНИГРИ выступил с докладом</w:t>
                  </w:r>
                </w:p>
                <w:p w:rsidR="007B5D47" w:rsidRDefault="00130275" w:rsidP="0013027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Theme="minorHAnsi" w:hAnsi="Times New Roman" w:cs="Times New Roman"/>
                    </w:rPr>
                  </w:pPr>
                  <w:r>
                    <w:rPr>
                      <w:rFonts w:ascii="Times New Roman" w:eastAsiaTheme="minorHAnsi" w:hAnsi="Times New Roman" w:cs="Times New Roman"/>
                    </w:rPr>
                    <w:t xml:space="preserve"> Черных А.И.</w:t>
                  </w:r>
                  <w:r w:rsidR="007B5D47">
                    <w:rPr>
                      <w:rFonts w:ascii="Times New Roman" w:eastAsiaTheme="minorHAnsi" w:hAnsi="Times New Roman" w:cs="Times New Roman"/>
                    </w:rPr>
                    <w:t xml:space="preserve"> «МСБ никеля, </w:t>
                  </w:r>
                </w:p>
                <w:p w:rsidR="007B5D47" w:rsidRDefault="007B5D47" w:rsidP="0013027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Theme="minorHAnsi" w:hAnsi="Times New Roman" w:cs="Times New Roman"/>
                    </w:rPr>
                  </w:pPr>
                  <w:r>
                    <w:rPr>
                      <w:rFonts w:ascii="Times New Roman" w:eastAsiaTheme="minorHAnsi" w:hAnsi="Times New Roman" w:cs="Times New Roman"/>
                    </w:rPr>
                    <w:t xml:space="preserve">кобальта МПГ-основные тренды, </w:t>
                  </w:r>
                </w:p>
                <w:p w:rsidR="008B578D" w:rsidRDefault="007B5D47" w:rsidP="0013027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Theme="minorHAnsi" w:hAnsi="Times New Roman" w:cs="Times New Roman"/>
                    </w:rPr>
                  </w:pPr>
                  <w:r>
                    <w:rPr>
                      <w:rFonts w:ascii="Times New Roman" w:eastAsiaTheme="minorHAnsi" w:hAnsi="Times New Roman" w:cs="Times New Roman"/>
                    </w:rPr>
                    <w:t>проблемы и возможности</w:t>
                  </w:r>
                </w:p>
                <w:p w:rsidR="007B5D47" w:rsidRDefault="007B5D47" w:rsidP="0013027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Theme="minorHAnsi" w:hAnsi="Times New Roman" w:cs="Times New Roman"/>
                    </w:rPr>
                  </w:pPr>
                  <w:r>
                    <w:rPr>
                      <w:rFonts w:ascii="Times New Roman" w:eastAsiaTheme="minorHAnsi" w:hAnsi="Times New Roman" w:cs="Times New Roman"/>
                    </w:rPr>
                    <w:t xml:space="preserve">Соавторы: Иванов А.И., </w:t>
                  </w:r>
                </w:p>
                <w:p w:rsidR="007B5D47" w:rsidRPr="008B578D" w:rsidRDefault="007B5D47" w:rsidP="00130275">
                  <w:pPr>
                    <w:spacing w:after="0" w:line="240" w:lineRule="auto"/>
                    <w:contextualSpacing/>
                    <w:jc w:val="both"/>
                    <w:rPr>
                      <w:rFonts w:ascii="Times New Roman" w:eastAsiaTheme="minorHAnsi" w:hAnsi="Times New Roman" w:cs="Times New Roman"/>
                    </w:rPr>
                  </w:pPr>
                  <w:r>
                    <w:rPr>
                      <w:rFonts w:ascii="Times New Roman" w:eastAsiaTheme="minorHAnsi" w:hAnsi="Times New Roman" w:cs="Times New Roman"/>
                    </w:rPr>
                    <w:t>Третьякова И.Г.</w:t>
                  </w:r>
                </w:p>
              </w:tc>
            </w:tr>
          </w:tbl>
          <w:p w:rsidR="008B578D" w:rsidRPr="008B578D" w:rsidRDefault="008B578D" w:rsidP="008B578D"/>
        </w:tc>
      </w:tr>
      <w:tr w:rsidR="00737176" w:rsidTr="003C2FB8">
        <w:trPr>
          <w:trHeight w:val="20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76" w:rsidRDefault="00737176" w:rsidP="00737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76" w:rsidRPr="00F5520E" w:rsidRDefault="00737176" w:rsidP="00737176">
            <w:pPr>
              <w:pStyle w:val="af"/>
              <w:ind w:left="0" w:firstLine="0"/>
              <w:rPr>
                <w:rFonts w:cs="Times New Roman"/>
                <w:lang w:val="ru-RU"/>
              </w:rPr>
            </w:pPr>
            <w:r w:rsidRPr="00590B89">
              <w:rPr>
                <w:rFonts w:cs="Times New Roman"/>
                <w:lang w:val="ru-RU"/>
              </w:rPr>
              <w:t>«Нов</w:t>
            </w:r>
            <w:r>
              <w:rPr>
                <w:rFonts w:cs="Times New Roman"/>
                <w:lang w:val="ru-RU"/>
              </w:rPr>
              <w:t>о</w:t>
            </w:r>
            <w:r w:rsidRPr="00590B89">
              <w:rPr>
                <w:rFonts w:cs="Times New Roman"/>
                <w:lang w:val="ru-RU"/>
              </w:rPr>
              <w:t>е в познании процессов рудообразования»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76" w:rsidRPr="00534CA7" w:rsidRDefault="00737176" w:rsidP="00737176">
            <w:pPr>
              <w:pStyle w:val="3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</w:pPr>
            <w:r w:rsidRPr="00534CA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</w:rPr>
              <w:t>25-29 ноября 2019 г.</w:t>
            </w:r>
          </w:p>
          <w:p w:rsidR="00737176" w:rsidRPr="00534CA7" w:rsidRDefault="00737176" w:rsidP="00737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CA7">
              <w:rPr>
                <w:rFonts w:ascii="Times New Roman" w:hAnsi="Times New Roman" w:cs="Times New Roman"/>
              </w:rPr>
              <w:t>г. Москва,</w:t>
            </w:r>
          </w:p>
          <w:p w:rsidR="00737176" w:rsidRPr="00F5520E" w:rsidRDefault="00737176" w:rsidP="00737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CA7">
              <w:rPr>
                <w:rFonts w:ascii="Times New Roman" w:hAnsi="Times New Roman" w:cs="Times New Roman"/>
              </w:rPr>
              <w:t>ИГЕМ РАН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76" w:rsidRPr="00685E64" w:rsidRDefault="00737176" w:rsidP="00737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CA7">
              <w:rPr>
                <w:rFonts w:ascii="Times New Roman" w:hAnsi="Times New Roman" w:cs="Times New Roman"/>
              </w:rPr>
              <w:t>ИГЕМ РАН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176" w:rsidRDefault="00737176" w:rsidP="00737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Прием тезисов до </w:t>
            </w:r>
          </w:p>
          <w:p w:rsidR="00737176" w:rsidRPr="00685E64" w:rsidRDefault="00737176" w:rsidP="00737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октября 2019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176" w:rsidRDefault="00737176" w:rsidP="007371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ЦНИГРИ должны принять участие молодые ученые</w:t>
            </w:r>
          </w:p>
        </w:tc>
      </w:tr>
      <w:tr w:rsidR="008B3964" w:rsidTr="003C2FB8">
        <w:trPr>
          <w:trHeight w:val="20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964" w:rsidRDefault="008B3964" w:rsidP="007371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964" w:rsidRPr="00A9695D" w:rsidRDefault="008B3964" w:rsidP="00A969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5D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«Золото. Полиметаллы. XXI век»</w:t>
            </w:r>
          </w:p>
          <w:p w:rsidR="008B3964" w:rsidRPr="00A9695D" w:rsidRDefault="008B3964" w:rsidP="00A9695D">
            <w:pPr>
              <w:pStyle w:val="af"/>
              <w:ind w:left="0" w:firstLine="0"/>
              <w:contextualSpacing/>
              <w:jc w:val="both"/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C19" w:rsidRPr="00A9695D" w:rsidRDefault="008B3964" w:rsidP="00A969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3C19" w:rsidRPr="00A9695D">
              <w:rPr>
                <w:rFonts w:ascii="Times New Roman" w:hAnsi="Times New Roman" w:cs="Times New Roman"/>
                <w:sz w:val="24"/>
                <w:szCs w:val="24"/>
              </w:rPr>
              <w:t>1-13 декабря</w:t>
            </w:r>
          </w:p>
          <w:p w:rsidR="008B3964" w:rsidRPr="00A9695D" w:rsidRDefault="008B3964" w:rsidP="00A969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5D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964" w:rsidRPr="00534CA7" w:rsidRDefault="008B3964" w:rsidP="007371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964" w:rsidRDefault="008B3964" w:rsidP="00737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964" w:rsidRDefault="00523C19" w:rsidP="007371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ЦНИГРИ приняли участие, Черных А.И.</w:t>
            </w:r>
          </w:p>
          <w:p w:rsidR="00523C19" w:rsidRPr="00A9695D" w:rsidRDefault="00523C19" w:rsidP="007371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Серавина Т.В. -</w:t>
            </w:r>
            <w:r w:rsidRPr="00A9695D">
              <w:rPr>
                <w:rFonts w:ascii="Times New Roman" w:hAnsi="Times New Roman" w:cs="Times New Roman"/>
                <w:sz w:val="24"/>
                <w:szCs w:val="24"/>
              </w:rPr>
              <w:t>«Золото-серебросодержащие полиметаллические месторождения – технология и опыт их прогноза и поисков»</w:t>
            </w:r>
          </w:p>
          <w:p w:rsidR="00523C19" w:rsidRPr="00A9695D" w:rsidRDefault="00523C19" w:rsidP="007371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Д.А.-</w:t>
            </w:r>
            <w:r w:rsidRPr="00A9695D">
              <w:rPr>
                <w:rFonts w:ascii="Times New Roman" w:hAnsi="Times New Roman" w:cs="Times New Roman"/>
                <w:sz w:val="24"/>
                <w:szCs w:val="24"/>
              </w:rPr>
              <w:t xml:space="preserve"> «Опыт геолого-экономической оценки месторождений и рудопроявлений, систематизация и мониторинг технико-экономических показателей освоения месторождений»</w:t>
            </w:r>
          </w:p>
          <w:p w:rsidR="00A9695D" w:rsidRPr="00A9695D" w:rsidRDefault="00A9695D" w:rsidP="00A969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5D">
              <w:rPr>
                <w:rFonts w:ascii="Times New Roman" w:hAnsi="Times New Roman" w:cs="Times New Roman"/>
                <w:sz w:val="24"/>
                <w:szCs w:val="24"/>
              </w:rPr>
              <w:t>Рогизный В. Ф.- «Технологии селективной выемки маломощных рудных тел с применением малогабаритного самоходного оборудования»</w:t>
            </w:r>
          </w:p>
          <w:p w:rsidR="00A9695D" w:rsidRDefault="00A9695D" w:rsidP="00A969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95D">
              <w:rPr>
                <w:rFonts w:ascii="Times New Roman" w:hAnsi="Times New Roman" w:cs="Times New Roman"/>
                <w:sz w:val="24"/>
                <w:szCs w:val="24"/>
              </w:rPr>
              <w:t>Таьтарко Н.И. - «Золото-колчеданные месторождения Башкирского Зауралья. Особенности их прогнозирования и поисков на современном этапе»</w:t>
            </w:r>
          </w:p>
        </w:tc>
      </w:tr>
    </w:tbl>
    <w:p w:rsidR="00C0787F" w:rsidRPr="00C74B2E" w:rsidRDefault="00C0787F" w:rsidP="007B5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787F" w:rsidRPr="00C74B2E" w:rsidSect="003862C0">
      <w:pgSz w:w="16838" w:h="11906" w:orient="landscape"/>
      <w:pgMar w:top="567" w:right="67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F8F" w:rsidRDefault="008D4F8F" w:rsidP="00F0444A">
      <w:pPr>
        <w:spacing w:after="0" w:line="240" w:lineRule="auto"/>
      </w:pPr>
      <w:r>
        <w:separator/>
      </w:r>
    </w:p>
  </w:endnote>
  <w:endnote w:type="continuationSeparator" w:id="0">
    <w:p w:rsidR="008D4F8F" w:rsidRDefault="008D4F8F" w:rsidP="00F04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F8F" w:rsidRDefault="008D4F8F" w:rsidP="00F0444A">
      <w:pPr>
        <w:spacing w:after="0" w:line="240" w:lineRule="auto"/>
      </w:pPr>
      <w:r>
        <w:separator/>
      </w:r>
    </w:p>
  </w:footnote>
  <w:footnote w:type="continuationSeparator" w:id="0">
    <w:p w:rsidR="008D4F8F" w:rsidRDefault="008D4F8F" w:rsidP="00F04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AB9"/>
    <w:multiLevelType w:val="hybridMultilevel"/>
    <w:tmpl w:val="D528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D1A01"/>
    <w:multiLevelType w:val="hybridMultilevel"/>
    <w:tmpl w:val="AD0417BE"/>
    <w:lvl w:ilvl="0" w:tplc="0419000F">
      <w:start w:val="1"/>
      <w:numFmt w:val="decimal"/>
      <w:lvlText w:val="%1.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" w15:restartNumberingAfterBreak="0">
    <w:nsid w:val="03E23211"/>
    <w:multiLevelType w:val="hybridMultilevel"/>
    <w:tmpl w:val="AF665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36367"/>
    <w:multiLevelType w:val="hybridMultilevel"/>
    <w:tmpl w:val="7BF4A50E"/>
    <w:lvl w:ilvl="0" w:tplc="0419000F">
      <w:start w:val="1"/>
      <w:numFmt w:val="decimal"/>
      <w:lvlText w:val="%1."/>
      <w:lvlJc w:val="left"/>
      <w:pPr>
        <w:ind w:left="1111" w:hanging="360"/>
      </w:p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4" w15:restartNumberingAfterBreak="0">
    <w:nsid w:val="0B25356B"/>
    <w:multiLevelType w:val="hybridMultilevel"/>
    <w:tmpl w:val="2FB4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1475E"/>
    <w:multiLevelType w:val="hybridMultilevel"/>
    <w:tmpl w:val="26781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973E1A"/>
    <w:multiLevelType w:val="hybridMultilevel"/>
    <w:tmpl w:val="6B5C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55421"/>
    <w:multiLevelType w:val="hybridMultilevel"/>
    <w:tmpl w:val="5DD0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D44BE"/>
    <w:multiLevelType w:val="hybridMultilevel"/>
    <w:tmpl w:val="D4AC6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26DA6"/>
    <w:multiLevelType w:val="hybridMultilevel"/>
    <w:tmpl w:val="021AFFBE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0" w15:restartNumberingAfterBreak="0">
    <w:nsid w:val="3CCB7BE3"/>
    <w:multiLevelType w:val="hybridMultilevel"/>
    <w:tmpl w:val="4C0A6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B5504"/>
    <w:multiLevelType w:val="hybridMultilevel"/>
    <w:tmpl w:val="410A9930"/>
    <w:lvl w:ilvl="0" w:tplc="509CBF62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946EB"/>
    <w:multiLevelType w:val="hybridMultilevel"/>
    <w:tmpl w:val="C6BA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B2116"/>
    <w:multiLevelType w:val="hybridMultilevel"/>
    <w:tmpl w:val="25BCE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C29AC"/>
    <w:multiLevelType w:val="hybridMultilevel"/>
    <w:tmpl w:val="DE54E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9386C"/>
    <w:multiLevelType w:val="hybridMultilevel"/>
    <w:tmpl w:val="FE6A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A2840"/>
    <w:multiLevelType w:val="hybridMultilevel"/>
    <w:tmpl w:val="14A2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47B62"/>
    <w:multiLevelType w:val="hybridMultilevel"/>
    <w:tmpl w:val="29A62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8491F"/>
    <w:multiLevelType w:val="hybridMultilevel"/>
    <w:tmpl w:val="CD84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84DF1"/>
    <w:multiLevelType w:val="hybridMultilevel"/>
    <w:tmpl w:val="8C7E5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1382A"/>
    <w:multiLevelType w:val="hybridMultilevel"/>
    <w:tmpl w:val="B8D075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A6423B"/>
    <w:multiLevelType w:val="hybridMultilevel"/>
    <w:tmpl w:val="2B2A7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E0974"/>
    <w:multiLevelType w:val="hybridMultilevel"/>
    <w:tmpl w:val="C4126A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0"/>
  </w:num>
  <w:num w:numId="8">
    <w:abstractNumId w:val="8"/>
  </w:num>
  <w:num w:numId="9">
    <w:abstractNumId w:val="6"/>
  </w:num>
  <w:num w:numId="10">
    <w:abstractNumId w:val="2"/>
  </w:num>
  <w:num w:numId="11">
    <w:abstractNumId w:val="16"/>
  </w:num>
  <w:num w:numId="12">
    <w:abstractNumId w:val="17"/>
  </w:num>
  <w:num w:numId="13">
    <w:abstractNumId w:val="18"/>
  </w:num>
  <w:num w:numId="14">
    <w:abstractNumId w:val="5"/>
  </w:num>
  <w:num w:numId="15">
    <w:abstractNumId w:val="22"/>
  </w:num>
  <w:num w:numId="16">
    <w:abstractNumId w:val="13"/>
  </w:num>
  <w:num w:numId="17">
    <w:abstractNumId w:val="15"/>
  </w:num>
  <w:num w:numId="18">
    <w:abstractNumId w:val="12"/>
  </w:num>
  <w:num w:numId="19">
    <w:abstractNumId w:val="10"/>
  </w:num>
  <w:num w:numId="20">
    <w:abstractNumId w:val="14"/>
  </w:num>
  <w:num w:numId="21">
    <w:abstractNumId w:val="21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B2"/>
    <w:rsid w:val="00000A6B"/>
    <w:rsid w:val="00005097"/>
    <w:rsid w:val="00007790"/>
    <w:rsid w:val="0001007C"/>
    <w:rsid w:val="00011949"/>
    <w:rsid w:val="00013B84"/>
    <w:rsid w:val="00015027"/>
    <w:rsid w:val="00015B4A"/>
    <w:rsid w:val="000173E4"/>
    <w:rsid w:val="00021616"/>
    <w:rsid w:val="00026EA1"/>
    <w:rsid w:val="00030A0E"/>
    <w:rsid w:val="00035D80"/>
    <w:rsid w:val="00041815"/>
    <w:rsid w:val="0005159D"/>
    <w:rsid w:val="00051E01"/>
    <w:rsid w:val="00055DED"/>
    <w:rsid w:val="00057240"/>
    <w:rsid w:val="000576FA"/>
    <w:rsid w:val="00057D9C"/>
    <w:rsid w:val="0006207E"/>
    <w:rsid w:val="0006359E"/>
    <w:rsid w:val="00063746"/>
    <w:rsid w:val="00064D81"/>
    <w:rsid w:val="00065621"/>
    <w:rsid w:val="00066393"/>
    <w:rsid w:val="0006787D"/>
    <w:rsid w:val="00072478"/>
    <w:rsid w:val="00075971"/>
    <w:rsid w:val="00075ABA"/>
    <w:rsid w:val="0008235D"/>
    <w:rsid w:val="00082CF6"/>
    <w:rsid w:val="00086F20"/>
    <w:rsid w:val="00087873"/>
    <w:rsid w:val="0009352B"/>
    <w:rsid w:val="00093DA5"/>
    <w:rsid w:val="000A3398"/>
    <w:rsid w:val="000A49AD"/>
    <w:rsid w:val="000A686C"/>
    <w:rsid w:val="000A7888"/>
    <w:rsid w:val="000B22A1"/>
    <w:rsid w:val="000B2DE8"/>
    <w:rsid w:val="000B3C30"/>
    <w:rsid w:val="000B477E"/>
    <w:rsid w:val="000B48E0"/>
    <w:rsid w:val="000C1D38"/>
    <w:rsid w:val="000C2F1F"/>
    <w:rsid w:val="000C43C4"/>
    <w:rsid w:val="000C6477"/>
    <w:rsid w:val="000C6760"/>
    <w:rsid w:val="000D7D2A"/>
    <w:rsid w:val="000E2FFB"/>
    <w:rsid w:val="000E605D"/>
    <w:rsid w:val="000F0C0A"/>
    <w:rsid w:val="000F455B"/>
    <w:rsid w:val="000F4BA2"/>
    <w:rsid w:val="000F5ACC"/>
    <w:rsid w:val="000F694A"/>
    <w:rsid w:val="001001FB"/>
    <w:rsid w:val="00104A38"/>
    <w:rsid w:val="00111CF3"/>
    <w:rsid w:val="00113B1A"/>
    <w:rsid w:val="00115AEF"/>
    <w:rsid w:val="00115CEA"/>
    <w:rsid w:val="00117F58"/>
    <w:rsid w:val="00121850"/>
    <w:rsid w:val="00122064"/>
    <w:rsid w:val="00122A11"/>
    <w:rsid w:val="001261E9"/>
    <w:rsid w:val="00126C20"/>
    <w:rsid w:val="00130275"/>
    <w:rsid w:val="001318D6"/>
    <w:rsid w:val="00132237"/>
    <w:rsid w:val="00132533"/>
    <w:rsid w:val="00135897"/>
    <w:rsid w:val="00135A73"/>
    <w:rsid w:val="00140EAE"/>
    <w:rsid w:val="001429FD"/>
    <w:rsid w:val="00146012"/>
    <w:rsid w:val="00153C4C"/>
    <w:rsid w:val="0015619F"/>
    <w:rsid w:val="00157E15"/>
    <w:rsid w:val="0016491B"/>
    <w:rsid w:val="00164947"/>
    <w:rsid w:val="001660E0"/>
    <w:rsid w:val="0017029B"/>
    <w:rsid w:val="0017170C"/>
    <w:rsid w:val="00172316"/>
    <w:rsid w:val="001730A7"/>
    <w:rsid w:val="00173AD8"/>
    <w:rsid w:val="00176A7B"/>
    <w:rsid w:val="00180C12"/>
    <w:rsid w:val="00182BDB"/>
    <w:rsid w:val="00185EAD"/>
    <w:rsid w:val="00191E39"/>
    <w:rsid w:val="00192A0A"/>
    <w:rsid w:val="00193BAC"/>
    <w:rsid w:val="00194010"/>
    <w:rsid w:val="00195A97"/>
    <w:rsid w:val="001969E5"/>
    <w:rsid w:val="00197910"/>
    <w:rsid w:val="001B0DA3"/>
    <w:rsid w:val="001B2C30"/>
    <w:rsid w:val="001B5C69"/>
    <w:rsid w:val="001C3382"/>
    <w:rsid w:val="001C4048"/>
    <w:rsid w:val="001C7D76"/>
    <w:rsid w:val="001D2DE6"/>
    <w:rsid w:val="001D7D1C"/>
    <w:rsid w:val="001E3115"/>
    <w:rsid w:val="001E4921"/>
    <w:rsid w:val="001F45F1"/>
    <w:rsid w:val="001F46F7"/>
    <w:rsid w:val="001F55ED"/>
    <w:rsid w:val="001F5866"/>
    <w:rsid w:val="001F782F"/>
    <w:rsid w:val="001F7EA8"/>
    <w:rsid w:val="00203DAC"/>
    <w:rsid w:val="002050A8"/>
    <w:rsid w:val="00207DE6"/>
    <w:rsid w:val="002111FA"/>
    <w:rsid w:val="00214D0B"/>
    <w:rsid w:val="00216645"/>
    <w:rsid w:val="00221CAD"/>
    <w:rsid w:val="00222BD2"/>
    <w:rsid w:val="00225359"/>
    <w:rsid w:val="0022592E"/>
    <w:rsid w:val="00231D54"/>
    <w:rsid w:val="00232056"/>
    <w:rsid w:val="00241094"/>
    <w:rsid w:val="0024576A"/>
    <w:rsid w:val="002459C7"/>
    <w:rsid w:val="0025409F"/>
    <w:rsid w:val="002613DF"/>
    <w:rsid w:val="002618F7"/>
    <w:rsid w:val="00262E04"/>
    <w:rsid w:val="00267E96"/>
    <w:rsid w:val="002705F9"/>
    <w:rsid w:val="00275759"/>
    <w:rsid w:val="00275F02"/>
    <w:rsid w:val="0028003F"/>
    <w:rsid w:val="00280D5F"/>
    <w:rsid w:val="00281165"/>
    <w:rsid w:val="00281F86"/>
    <w:rsid w:val="0028599D"/>
    <w:rsid w:val="00286A3C"/>
    <w:rsid w:val="00287465"/>
    <w:rsid w:val="002905E7"/>
    <w:rsid w:val="00292542"/>
    <w:rsid w:val="002932F3"/>
    <w:rsid w:val="0029433B"/>
    <w:rsid w:val="00294B17"/>
    <w:rsid w:val="0029689C"/>
    <w:rsid w:val="00297645"/>
    <w:rsid w:val="002A0477"/>
    <w:rsid w:val="002A2BA4"/>
    <w:rsid w:val="002B0A6E"/>
    <w:rsid w:val="002B21F1"/>
    <w:rsid w:val="002B3715"/>
    <w:rsid w:val="002B4C2B"/>
    <w:rsid w:val="002B7313"/>
    <w:rsid w:val="002C0D79"/>
    <w:rsid w:val="002C1129"/>
    <w:rsid w:val="002C1FE9"/>
    <w:rsid w:val="002C7CD0"/>
    <w:rsid w:val="002E07F8"/>
    <w:rsid w:val="002E0BEA"/>
    <w:rsid w:val="002E20A8"/>
    <w:rsid w:val="002E2DE3"/>
    <w:rsid w:val="002E3240"/>
    <w:rsid w:val="002E363B"/>
    <w:rsid w:val="002F1BDD"/>
    <w:rsid w:val="002F25FE"/>
    <w:rsid w:val="002F3002"/>
    <w:rsid w:val="002F474E"/>
    <w:rsid w:val="002F663B"/>
    <w:rsid w:val="003005EC"/>
    <w:rsid w:val="00301B23"/>
    <w:rsid w:val="0030652B"/>
    <w:rsid w:val="00306DEF"/>
    <w:rsid w:val="00313644"/>
    <w:rsid w:val="003144E9"/>
    <w:rsid w:val="00315E29"/>
    <w:rsid w:val="00317AF4"/>
    <w:rsid w:val="00322399"/>
    <w:rsid w:val="00325F29"/>
    <w:rsid w:val="00331B20"/>
    <w:rsid w:val="00332856"/>
    <w:rsid w:val="00333125"/>
    <w:rsid w:val="00340F17"/>
    <w:rsid w:val="00343734"/>
    <w:rsid w:val="00343F0A"/>
    <w:rsid w:val="00345BF9"/>
    <w:rsid w:val="003469CB"/>
    <w:rsid w:val="00347747"/>
    <w:rsid w:val="00353835"/>
    <w:rsid w:val="0036011A"/>
    <w:rsid w:val="00361FA1"/>
    <w:rsid w:val="00363532"/>
    <w:rsid w:val="00365711"/>
    <w:rsid w:val="003800FB"/>
    <w:rsid w:val="00383619"/>
    <w:rsid w:val="003847D2"/>
    <w:rsid w:val="003862C0"/>
    <w:rsid w:val="0039020E"/>
    <w:rsid w:val="00397C58"/>
    <w:rsid w:val="003A1467"/>
    <w:rsid w:val="003A38B1"/>
    <w:rsid w:val="003A57CF"/>
    <w:rsid w:val="003A6377"/>
    <w:rsid w:val="003A6867"/>
    <w:rsid w:val="003A730C"/>
    <w:rsid w:val="003B19E1"/>
    <w:rsid w:val="003B29A1"/>
    <w:rsid w:val="003B334A"/>
    <w:rsid w:val="003B507F"/>
    <w:rsid w:val="003B7446"/>
    <w:rsid w:val="003C08CD"/>
    <w:rsid w:val="003C2FB8"/>
    <w:rsid w:val="003C5C53"/>
    <w:rsid w:val="003C6C4A"/>
    <w:rsid w:val="003D106B"/>
    <w:rsid w:val="003D1783"/>
    <w:rsid w:val="003D31DE"/>
    <w:rsid w:val="003D4697"/>
    <w:rsid w:val="003D683C"/>
    <w:rsid w:val="003E1010"/>
    <w:rsid w:val="003E1BFD"/>
    <w:rsid w:val="003E2417"/>
    <w:rsid w:val="003E4E70"/>
    <w:rsid w:val="003E624D"/>
    <w:rsid w:val="003E673B"/>
    <w:rsid w:val="003E6DC9"/>
    <w:rsid w:val="003E7A03"/>
    <w:rsid w:val="003F1653"/>
    <w:rsid w:val="003F27F2"/>
    <w:rsid w:val="003F4425"/>
    <w:rsid w:val="003F62E0"/>
    <w:rsid w:val="003F74A1"/>
    <w:rsid w:val="00400AAA"/>
    <w:rsid w:val="0040681D"/>
    <w:rsid w:val="004073B1"/>
    <w:rsid w:val="00412624"/>
    <w:rsid w:val="00413D15"/>
    <w:rsid w:val="004152B0"/>
    <w:rsid w:val="00420034"/>
    <w:rsid w:val="0042230E"/>
    <w:rsid w:val="00430154"/>
    <w:rsid w:val="004317A9"/>
    <w:rsid w:val="00433826"/>
    <w:rsid w:val="00436436"/>
    <w:rsid w:val="00437F12"/>
    <w:rsid w:val="00441720"/>
    <w:rsid w:val="004420EA"/>
    <w:rsid w:val="004431F6"/>
    <w:rsid w:val="00445170"/>
    <w:rsid w:val="0045370B"/>
    <w:rsid w:val="00454D65"/>
    <w:rsid w:val="0045620C"/>
    <w:rsid w:val="00460CE1"/>
    <w:rsid w:val="004640A8"/>
    <w:rsid w:val="00465591"/>
    <w:rsid w:val="00466758"/>
    <w:rsid w:val="004720E3"/>
    <w:rsid w:val="004737D2"/>
    <w:rsid w:val="00476817"/>
    <w:rsid w:val="00482D4F"/>
    <w:rsid w:val="004875E4"/>
    <w:rsid w:val="00496CE0"/>
    <w:rsid w:val="004A6524"/>
    <w:rsid w:val="004B287E"/>
    <w:rsid w:val="004B6482"/>
    <w:rsid w:val="004C0F5B"/>
    <w:rsid w:val="004C1F67"/>
    <w:rsid w:val="004C6438"/>
    <w:rsid w:val="004C6938"/>
    <w:rsid w:val="004C7951"/>
    <w:rsid w:val="004D3411"/>
    <w:rsid w:val="004D69F6"/>
    <w:rsid w:val="004E3007"/>
    <w:rsid w:val="004E4F36"/>
    <w:rsid w:val="004E6A2E"/>
    <w:rsid w:val="004F1280"/>
    <w:rsid w:val="004F3F59"/>
    <w:rsid w:val="004F42C9"/>
    <w:rsid w:val="004F65DB"/>
    <w:rsid w:val="004F6E3D"/>
    <w:rsid w:val="004F7D02"/>
    <w:rsid w:val="00503E49"/>
    <w:rsid w:val="005042DF"/>
    <w:rsid w:val="00506F77"/>
    <w:rsid w:val="00507EE3"/>
    <w:rsid w:val="005115AD"/>
    <w:rsid w:val="0051670E"/>
    <w:rsid w:val="00516A17"/>
    <w:rsid w:val="00516A58"/>
    <w:rsid w:val="005170E5"/>
    <w:rsid w:val="005223BD"/>
    <w:rsid w:val="0052383B"/>
    <w:rsid w:val="00523C19"/>
    <w:rsid w:val="00525003"/>
    <w:rsid w:val="00525194"/>
    <w:rsid w:val="00531567"/>
    <w:rsid w:val="005315FB"/>
    <w:rsid w:val="00534CA7"/>
    <w:rsid w:val="00536534"/>
    <w:rsid w:val="00540414"/>
    <w:rsid w:val="005405D2"/>
    <w:rsid w:val="00543737"/>
    <w:rsid w:val="00543CA5"/>
    <w:rsid w:val="0055195E"/>
    <w:rsid w:val="00551D7D"/>
    <w:rsid w:val="005543EA"/>
    <w:rsid w:val="00556BA3"/>
    <w:rsid w:val="00562194"/>
    <w:rsid w:val="00573E7A"/>
    <w:rsid w:val="00574766"/>
    <w:rsid w:val="00577950"/>
    <w:rsid w:val="00577F37"/>
    <w:rsid w:val="00581B9B"/>
    <w:rsid w:val="00583A53"/>
    <w:rsid w:val="00587E3A"/>
    <w:rsid w:val="00590B89"/>
    <w:rsid w:val="005931C0"/>
    <w:rsid w:val="00597EAE"/>
    <w:rsid w:val="005A5657"/>
    <w:rsid w:val="005A5CDE"/>
    <w:rsid w:val="005A6A5F"/>
    <w:rsid w:val="005B1ED6"/>
    <w:rsid w:val="005B243F"/>
    <w:rsid w:val="005B2836"/>
    <w:rsid w:val="005B2AB5"/>
    <w:rsid w:val="005B30BD"/>
    <w:rsid w:val="005C0C7D"/>
    <w:rsid w:val="005C3199"/>
    <w:rsid w:val="005C4D44"/>
    <w:rsid w:val="005C50DA"/>
    <w:rsid w:val="005C7E9C"/>
    <w:rsid w:val="005D5F4E"/>
    <w:rsid w:val="005E0A75"/>
    <w:rsid w:val="005E19E6"/>
    <w:rsid w:val="005E3CD3"/>
    <w:rsid w:val="005E4A17"/>
    <w:rsid w:val="005E553D"/>
    <w:rsid w:val="005E6422"/>
    <w:rsid w:val="005F1E19"/>
    <w:rsid w:val="005F6CB0"/>
    <w:rsid w:val="005F7323"/>
    <w:rsid w:val="00602892"/>
    <w:rsid w:val="00604AD6"/>
    <w:rsid w:val="00604AFE"/>
    <w:rsid w:val="00617146"/>
    <w:rsid w:val="00620807"/>
    <w:rsid w:val="00620DF6"/>
    <w:rsid w:val="006229D8"/>
    <w:rsid w:val="006250FE"/>
    <w:rsid w:val="00626EFB"/>
    <w:rsid w:val="00634BFA"/>
    <w:rsid w:val="00636D5B"/>
    <w:rsid w:val="00637235"/>
    <w:rsid w:val="00644008"/>
    <w:rsid w:val="0064629D"/>
    <w:rsid w:val="0064664A"/>
    <w:rsid w:val="0065017C"/>
    <w:rsid w:val="00651269"/>
    <w:rsid w:val="00651AC1"/>
    <w:rsid w:val="00651AD3"/>
    <w:rsid w:val="00654F12"/>
    <w:rsid w:val="0066197D"/>
    <w:rsid w:val="00662191"/>
    <w:rsid w:val="00663298"/>
    <w:rsid w:val="00663476"/>
    <w:rsid w:val="0066370F"/>
    <w:rsid w:val="0066511A"/>
    <w:rsid w:val="00665132"/>
    <w:rsid w:val="00667043"/>
    <w:rsid w:val="00667148"/>
    <w:rsid w:val="0067042D"/>
    <w:rsid w:val="00670C27"/>
    <w:rsid w:val="006711A4"/>
    <w:rsid w:val="00682BC6"/>
    <w:rsid w:val="0068368E"/>
    <w:rsid w:val="00685E64"/>
    <w:rsid w:val="00695F79"/>
    <w:rsid w:val="006A0333"/>
    <w:rsid w:val="006A2360"/>
    <w:rsid w:val="006A3260"/>
    <w:rsid w:val="006B1A70"/>
    <w:rsid w:val="006B4754"/>
    <w:rsid w:val="006B4B66"/>
    <w:rsid w:val="006B6326"/>
    <w:rsid w:val="006B6F1F"/>
    <w:rsid w:val="006C57F0"/>
    <w:rsid w:val="006C5ED1"/>
    <w:rsid w:val="006C6072"/>
    <w:rsid w:val="006C67BC"/>
    <w:rsid w:val="006D000C"/>
    <w:rsid w:val="006D09E9"/>
    <w:rsid w:val="006D22AE"/>
    <w:rsid w:val="006E12F5"/>
    <w:rsid w:val="006E3BBD"/>
    <w:rsid w:val="006F08B8"/>
    <w:rsid w:val="006F0EB8"/>
    <w:rsid w:val="006F15F7"/>
    <w:rsid w:val="006F1C43"/>
    <w:rsid w:val="006F5C9C"/>
    <w:rsid w:val="00700458"/>
    <w:rsid w:val="00707FAC"/>
    <w:rsid w:val="00710631"/>
    <w:rsid w:val="00710EDC"/>
    <w:rsid w:val="00713FBB"/>
    <w:rsid w:val="0071502E"/>
    <w:rsid w:val="007159DE"/>
    <w:rsid w:val="0072201B"/>
    <w:rsid w:val="00725FB6"/>
    <w:rsid w:val="00726FB9"/>
    <w:rsid w:val="00730FCF"/>
    <w:rsid w:val="00734F38"/>
    <w:rsid w:val="007356C3"/>
    <w:rsid w:val="00735730"/>
    <w:rsid w:val="00735BE1"/>
    <w:rsid w:val="00737176"/>
    <w:rsid w:val="0074093A"/>
    <w:rsid w:val="00740A16"/>
    <w:rsid w:val="0074480A"/>
    <w:rsid w:val="00744D68"/>
    <w:rsid w:val="00745011"/>
    <w:rsid w:val="00745150"/>
    <w:rsid w:val="00747087"/>
    <w:rsid w:val="007503E6"/>
    <w:rsid w:val="007561EE"/>
    <w:rsid w:val="00764593"/>
    <w:rsid w:val="00764B4A"/>
    <w:rsid w:val="007713B7"/>
    <w:rsid w:val="00781944"/>
    <w:rsid w:val="00782D2E"/>
    <w:rsid w:val="007840D0"/>
    <w:rsid w:val="007911DA"/>
    <w:rsid w:val="00792F24"/>
    <w:rsid w:val="00793073"/>
    <w:rsid w:val="00794A98"/>
    <w:rsid w:val="00795945"/>
    <w:rsid w:val="00796677"/>
    <w:rsid w:val="007A0A84"/>
    <w:rsid w:val="007A498C"/>
    <w:rsid w:val="007A5942"/>
    <w:rsid w:val="007A5B65"/>
    <w:rsid w:val="007A6D54"/>
    <w:rsid w:val="007A7FFE"/>
    <w:rsid w:val="007B5D47"/>
    <w:rsid w:val="007B609E"/>
    <w:rsid w:val="007C0161"/>
    <w:rsid w:val="007C26C8"/>
    <w:rsid w:val="007C44BA"/>
    <w:rsid w:val="007C49E8"/>
    <w:rsid w:val="007D06E0"/>
    <w:rsid w:val="007D51FB"/>
    <w:rsid w:val="007D61E5"/>
    <w:rsid w:val="007D777B"/>
    <w:rsid w:val="007E2B3A"/>
    <w:rsid w:val="007E31BC"/>
    <w:rsid w:val="007E4AE6"/>
    <w:rsid w:val="007F042E"/>
    <w:rsid w:val="007F22E9"/>
    <w:rsid w:val="00800E15"/>
    <w:rsid w:val="00805285"/>
    <w:rsid w:val="00805E30"/>
    <w:rsid w:val="00807210"/>
    <w:rsid w:val="00815AE8"/>
    <w:rsid w:val="0082059E"/>
    <w:rsid w:val="00820805"/>
    <w:rsid w:val="00821C84"/>
    <w:rsid w:val="00822902"/>
    <w:rsid w:val="00827ACC"/>
    <w:rsid w:val="0083306D"/>
    <w:rsid w:val="00834B59"/>
    <w:rsid w:val="00841438"/>
    <w:rsid w:val="00853530"/>
    <w:rsid w:val="008537CE"/>
    <w:rsid w:val="00853F25"/>
    <w:rsid w:val="00855180"/>
    <w:rsid w:val="00856443"/>
    <w:rsid w:val="0085652C"/>
    <w:rsid w:val="00857075"/>
    <w:rsid w:val="00860995"/>
    <w:rsid w:val="00862261"/>
    <w:rsid w:val="00863090"/>
    <w:rsid w:val="008638D4"/>
    <w:rsid w:val="008651E3"/>
    <w:rsid w:val="00872B48"/>
    <w:rsid w:val="00874A56"/>
    <w:rsid w:val="00886780"/>
    <w:rsid w:val="00887B55"/>
    <w:rsid w:val="008922E0"/>
    <w:rsid w:val="00895028"/>
    <w:rsid w:val="008A0FCE"/>
    <w:rsid w:val="008A1559"/>
    <w:rsid w:val="008A18E4"/>
    <w:rsid w:val="008A1F69"/>
    <w:rsid w:val="008A229A"/>
    <w:rsid w:val="008A2AA5"/>
    <w:rsid w:val="008A3F4F"/>
    <w:rsid w:val="008A7176"/>
    <w:rsid w:val="008A7756"/>
    <w:rsid w:val="008B131F"/>
    <w:rsid w:val="008B1DC1"/>
    <w:rsid w:val="008B3964"/>
    <w:rsid w:val="008B4204"/>
    <w:rsid w:val="008B421B"/>
    <w:rsid w:val="008B578D"/>
    <w:rsid w:val="008B75DF"/>
    <w:rsid w:val="008C006B"/>
    <w:rsid w:val="008C0483"/>
    <w:rsid w:val="008C1001"/>
    <w:rsid w:val="008C19AB"/>
    <w:rsid w:val="008C48E2"/>
    <w:rsid w:val="008C69F7"/>
    <w:rsid w:val="008C7FF2"/>
    <w:rsid w:val="008D26B8"/>
    <w:rsid w:val="008D4F8F"/>
    <w:rsid w:val="008E1129"/>
    <w:rsid w:val="008E3052"/>
    <w:rsid w:val="008E450E"/>
    <w:rsid w:val="008E6F98"/>
    <w:rsid w:val="008F01AC"/>
    <w:rsid w:val="008F0233"/>
    <w:rsid w:val="008F2C2B"/>
    <w:rsid w:val="008F504B"/>
    <w:rsid w:val="008F5F48"/>
    <w:rsid w:val="00901061"/>
    <w:rsid w:val="00902134"/>
    <w:rsid w:val="009032EC"/>
    <w:rsid w:val="00903D4D"/>
    <w:rsid w:val="00912956"/>
    <w:rsid w:val="00912AA4"/>
    <w:rsid w:val="00916412"/>
    <w:rsid w:val="0092135E"/>
    <w:rsid w:val="009267A7"/>
    <w:rsid w:val="00927935"/>
    <w:rsid w:val="00927A41"/>
    <w:rsid w:val="0093077F"/>
    <w:rsid w:val="009307F8"/>
    <w:rsid w:val="00931DB2"/>
    <w:rsid w:val="009370A5"/>
    <w:rsid w:val="00942331"/>
    <w:rsid w:val="00942342"/>
    <w:rsid w:val="00944644"/>
    <w:rsid w:val="00944AC2"/>
    <w:rsid w:val="00944BB8"/>
    <w:rsid w:val="00944E3C"/>
    <w:rsid w:val="00945247"/>
    <w:rsid w:val="00945BDC"/>
    <w:rsid w:val="0095518C"/>
    <w:rsid w:val="009617AD"/>
    <w:rsid w:val="00962F1F"/>
    <w:rsid w:val="009647D7"/>
    <w:rsid w:val="0096701E"/>
    <w:rsid w:val="00972447"/>
    <w:rsid w:val="00975C53"/>
    <w:rsid w:val="009766E4"/>
    <w:rsid w:val="0098304C"/>
    <w:rsid w:val="00985EF6"/>
    <w:rsid w:val="00987E3C"/>
    <w:rsid w:val="00990493"/>
    <w:rsid w:val="00993C8F"/>
    <w:rsid w:val="00993D2D"/>
    <w:rsid w:val="00996DB0"/>
    <w:rsid w:val="00997084"/>
    <w:rsid w:val="009A0F2A"/>
    <w:rsid w:val="009A3967"/>
    <w:rsid w:val="009B3C0B"/>
    <w:rsid w:val="009B4AA0"/>
    <w:rsid w:val="009C12D1"/>
    <w:rsid w:val="009C14F8"/>
    <w:rsid w:val="009C5083"/>
    <w:rsid w:val="009C5B18"/>
    <w:rsid w:val="009C68F9"/>
    <w:rsid w:val="009C764B"/>
    <w:rsid w:val="009C7CE2"/>
    <w:rsid w:val="009D2E7C"/>
    <w:rsid w:val="009D6350"/>
    <w:rsid w:val="009D71D7"/>
    <w:rsid w:val="009E68A3"/>
    <w:rsid w:val="009F210E"/>
    <w:rsid w:val="009F2812"/>
    <w:rsid w:val="009F63F7"/>
    <w:rsid w:val="009F6C92"/>
    <w:rsid w:val="00A01EE5"/>
    <w:rsid w:val="00A04981"/>
    <w:rsid w:val="00A04EFD"/>
    <w:rsid w:val="00A109F2"/>
    <w:rsid w:val="00A1173D"/>
    <w:rsid w:val="00A17C79"/>
    <w:rsid w:val="00A2129D"/>
    <w:rsid w:val="00A23C5D"/>
    <w:rsid w:val="00A23E1B"/>
    <w:rsid w:val="00A24C5F"/>
    <w:rsid w:val="00A34BF0"/>
    <w:rsid w:val="00A452D3"/>
    <w:rsid w:val="00A4643B"/>
    <w:rsid w:val="00A47B09"/>
    <w:rsid w:val="00A54C6C"/>
    <w:rsid w:val="00A5623F"/>
    <w:rsid w:val="00A56A8A"/>
    <w:rsid w:val="00A604B1"/>
    <w:rsid w:val="00A67102"/>
    <w:rsid w:val="00A70EC0"/>
    <w:rsid w:val="00A721EA"/>
    <w:rsid w:val="00A72220"/>
    <w:rsid w:val="00A73B6A"/>
    <w:rsid w:val="00A7400A"/>
    <w:rsid w:val="00A743B2"/>
    <w:rsid w:val="00A74E25"/>
    <w:rsid w:val="00A833DC"/>
    <w:rsid w:val="00A83D0C"/>
    <w:rsid w:val="00A94606"/>
    <w:rsid w:val="00A94FBE"/>
    <w:rsid w:val="00A9695D"/>
    <w:rsid w:val="00A97D09"/>
    <w:rsid w:val="00A97EF7"/>
    <w:rsid w:val="00AA2E68"/>
    <w:rsid w:val="00AA6853"/>
    <w:rsid w:val="00AB04D6"/>
    <w:rsid w:val="00AB1782"/>
    <w:rsid w:val="00AB1FB8"/>
    <w:rsid w:val="00AB2BC8"/>
    <w:rsid w:val="00AB4599"/>
    <w:rsid w:val="00AB63BA"/>
    <w:rsid w:val="00AB7EBC"/>
    <w:rsid w:val="00AC1A0D"/>
    <w:rsid w:val="00AC771D"/>
    <w:rsid w:val="00AC7BB1"/>
    <w:rsid w:val="00AD0DD1"/>
    <w:rsid w:val="00AD7FA4"/>
    <w:rsid w:val="00AE517C"/>
    <w:rsid w:val="00AE7714"/>
    <w:rsid w:val="00AF0ADB"/>
    <w:rsid w:val="00AF4F61"/>
    <w:rsid w:val="00B023FB"/>
    <w:rsid w:val="00B03F4C"/>
    <w:rsid w:val="00B120C8"/>
    <w:rsid w:val="00B15012"/>
    <w:rsid w:val="00B17860"/>
    <w:rsid w:val="00B2411F"/>
    <w:rsid w:val="00B27543"/>
    <w:rsid w:val="00B2795F"/>
    <w:rsid w:val="00B27CF9"/>
    <w:rsid w:val="00B30D60"/>
    <w:rsid w:val="00B31745"/>
    <w:rsid w:val="00B3441B"/>
    <w:rsid w:val="00B357F7"/>
    <w:rsid w:val="00B3648C"/>
    <w:rsid w:val="00B41541"/>
    <w:rsid w:val="00B44258"/>
    <w:rsid w:val="00B458FA"/>
    <w:rsid w:val="00B45F23"/>
    <w:rsid w:val="00B46909"/>
    <w:rsid w:val="00B50E6B"/>
    <w:rsid w:val="00B50EFE"/>
    <w:rsid w:val="00B51DF9"/>
    <w:rsid w:val="00B52EAC"/>
    <w:rsid w:val="00B530B0"/>
    <w:rsid w:val="00B55479"/>
    <w:rsid w:val="00B6044A"/>
    <w:rsid w:val="00B61B1B"/>
    <w:rsid w:val="00B63EDA"/>
    <w:rsid w:val="00B6478F"/>
    <w:rsid w:val="00B66633"/>
    <w:rsid w:val="00B671A2"/>
    <w:rsid w:val="00B77855"/>
    <w:rsid w:val="00B801F2"/>
    <w:rsid w:val="00B806ED"/>
    <w:rsid w:val="00B80B3A"/>
    <w:rsid w:val="00B8285F"/>
    <w:rsid w:val="00B84910"/>
    <w:rsid w:val="00B90D79"/>
    <w:rsid w:val="00B914B2"/>
    <w:rsid w:val="00B92A5E"/>
    <w:rsid w:val="00B955AA"/>
    <w:rsid w:val="00B96942"/>
    <w:rsid w:val="00BA3A15"/>
    <w:rsid w:val="00BA4466"/>
    <w:rsid w:val="00BA7805"/>
    <w:rsid w:val="00BB5527"/>
    <w:rsid w:val="00BC2703"/>
    <w:rsid w:val="00BC5771"/>
    <w:rsid w:val="00BC79EE"/>
    <w:rsid w:val="00BD39A2"/>
    <w:rsid w:val="00BD5178"/>
    <w:rsid w:val="00BE0D12"/>
    <w:rsid w:val="00BE3E13"/>
    <w:rsid w:val="00BF5E1F"/>
    <w:rsid w:val="00BF7CEC"/>
    <w:rsid w:val="00C00356"/>
    <w:rsid w:val="00C00F61"/>
    <w:rsid w:val="00C03C3D"/>
    <w:rsid w:val="00C0787F"/>
    <w:rsid w:val="00C10154"/>
    <w:rsid w:val="00C121C3"/>
    <w:rsid w:val="00C12A18"/>
    <w:rsid w:val="00C13AA5"/>
    <w:rsid w:val="00C20B2E"/>
    <w:rsid w:val="00C2458A"/>
    <w:rsid w:val="00C26BD6"/>
    <w:rsid w:val="00C33CD8"/>
    <w:rsid w:val="00C37D0A"/>
    <w:rsid w:val="00C37E69"/>
    <w:rsid w:val="00C40F95"/>
    <w:rsid w:val="00C41402"/>
    <w:rsid w:val="00C4220A"/>
    <w:rsid w:val="00C4326F"/>
    <w:rsid w:val="00C43D2A"/>
    <w:rsid w:val="00C444AA"/>
    <w:rsid w:val="00C45299"/>
    <w:rsid w:val="00C469C4"/>
    <w:rsid w:val="00C51B4C"/>
    <w:rsid w:val="00C628D0"/>
    <w:rsid w:val="00C64B3A"/>
    <w:rsid w:val="00C7158B"/>
    <w:rsid w:val="00C73542"/>
    <w:rsid w:val="00C74B2E"/>
    <w:rsid w:val="00C75EB6"/>
    <w:rsid w:val="00C777C0"/>
    <w:rsid w:val="00C83164"/>
    <w:rsid w:val="00C83964"/>
    <w:rsid w:val="00C85D44"/>
    <w:rsid w:val="00C8751B"/>
    <w:rsid w:val="00C94C58"/>
    <w:rsid w:val="00C96792"/>
    <w:rsid w:val="00CA3717"/>
    <w:rsid w:val="00CA3745"/>
    <w:rsid w:val="00CB00A1"/>
    <w:rsid w:val="00CB1363"/>
    <w:rsid w:val="00CB1433"/>
    <w:rsid w:val="00CB2FB4"/>
    <w:rsid w:val="00CB63AA"/>
    <w:rsid w:val="00CB6A4C"/>
    <w:rsid w:val="00CB7F02"/>
    <w:rsid w:val="00CC1D7E"/>
    <w:rsid w:val="00CC2DA1"/>
    <w:rsid w:val="00CC4BFB"/>
    <w:rsid w:val="00CC5CA6"/>
    <w:rsid w:val="00CC7FA4"/>
    <w:rsid w:val="00CD05F1"/>
    <w:rsid w:val="00CD0E54"/>
    <w:rsid w:val="00CD399A"/>
    <w:rsid w:val="00CD3B09"/>
    <w:rsid w:val="00CD4D5C"/>
    <w:rsid w:val="00CD5CA9"/>
    <w:rsid w:val="00CD63BC"/>
    <w:rsid w:val="00CD6F52"/>
    <w:rsid w:val="00CE102A"/>
    <w:rsid w:val="00CE3FC4"/>
    <w:rsid w:val="00CE635C"/>
    <w:rsid w:val="00CF1792"/>
    <w:rsid w:val="00CF237F"/>
    <w:rsid w:val="00CF4504"/>
    <w:rsid w:val="00D052FF"/>
    <w:rsid w:val="00D0578A"/>
    <w:rsid w:val="00D05ADE"/>
    <w:rsid w:val="00D07976"/>
    <w:rsid w:val="00D07E98"/>
    <w:rsid w:val="00D10B6C"/>
    <w:rsid w:val="00D1211E"/>
    <w:rsid w:val="00D1240F"/>
    <w:rsid w:val="00D15709"/>
    <w:rsid w:val="00D32022"/>
    <w:rsid w:val="00D325BF"/>
    <w:rsid w:val="00D33441"/>
    <w:rsid w:val="00D3794F"/>
    <w:rsid w:val="00D40009"/>
    <w:rsid w:val="00D44B62"/>
    <w:rsid w:val="00D45233"/>
    <w:rsid w:val="00D46649"/>
    <w:rsid w:val="00D477FD"/>
    <w:rsid w:val="00D47D7A"/>
    <w:rsid w:val="00D5042F"/>
    <w:rsid w:val="00D508EB"/>
    <w:rsid w:val="00D51CC8"/>
    <w:rsid w:val="00D51D11"/>
    <w:rsid w:val="00D52C28"/>
    <w:rsid w:val="00D60BA8"/>
    <w:rsid w:val="00D64636"/>
    <w:rsid w:val="00D73BEF"/>
    <w:rsid w:val="00D7489C"/>
    <w:rsid w:val="00D81F3F"/>
    <w:rsid w:val="00D82D49"/>
    <w:rsid w:val="00D8670D"/>
    <w:rsid w:val="00D91382"/>
    <w:rsid w:val="00D91ADB"/>
    <w:rsid w:val="00D92ABD"/>
    <w:rsid w:val="00D94708"/>
    <w:rsid w:val="00DA0353"/>
    <w:rsid w:val="00DA07D1"/>
    <w:rsid w:val="00DA7F79"/>
    <w:rsid w:val="00DB0158"/>
    <w:rsid w:val="00DB25EF"/>
    <w:rsid w:val="00DC774B"/>
    <w:rsid w:val="00DC782B"/>
    <w:rsid w:val="00DD0D41"/>
    <w:rsid w:val="00DD2788"/>
    <w:rsid w:val="00DD2A90"/>
    <w:rsid w:val="00DD6B4A"/>
    <w:rsid w:val="00DE007E"/>
    <w:rsid w:val="00DE1143"/>
    <w:rsid w:val="00DE3481"/>
    <w:rsid w:val="00DE523F"/>
    <w:rsid w:val="00DE5EA2"/>
    <w:rsid w:val="00DF07D4"/>
    <w:rsid w:val="00DF1A2C"/>
    <w:rsid w:val="00DF248A"/>
    <w:rsid w:val="00DF26BD"/>
    <w:rsid w:val="00DF59D9"/>
    <w:rsid w:val="00E03872"/>
    <w:rsid w:val="00E03F1B"/>
    <w:rsid w:val="00E045D4"/>
    <w:rsid w:val="00E05765"/>
    <w:rsid w:val="00E1372A"/>
    <w:rsid w:val="00E13F30"/>
    <w:rsid w:val="00E13F56"/>
    <w:rsid w:val="00E142FD"/>
    <w:rsid w:val="00E15E03"/>
    <w:rsid w:val="00E228A5"/>
    <w:rsid w:val="00E2532F"/>
    <w:rsid w:val="00E26A00"/>
    <w:rsid w:val="00E27369"/>
    <w:rsid w:val="00E273B6"/>
    <w:rsid w:val="00E27A7B"/>
    <w:rsid w:val="00E33DBB"/>
    <w:rsid w:val="00E33F48"/>
    <w:rsid w:val="00E36C4E"/>
    <w:rsid w:val="00E45130"/>
    <w:rsid w:val="00E45737"/>
    <w:rsid w:val="00E461AC"/>
    <w:rsid w:val="00E57C1A"/>
    <w:rsid w:val="00E65554"/>
    <w:rsid w:val="00E661DD"/>
    <w:rsid w:val="00E71422"/>
    <w:rsid w:val="00E727A6"/>
    <w:rsid w:val="00E81858"/>
    <w:rsid w:val="00E81890"/>
    <w:rsid w:val="00E819B6"/>
    <w:rsid w:val="00E81DA6"/>
    <w:rsid w:val="00E96123"/>
    <w:rsid w:val="00E968EF"/>
    <w:rsid w:val="00E9739C"/>
    <w:rsid w:val="00EA3288"/>
    <w:rsid w:val="00EA3CE8"/>
    <w:rsid w:val="00EA46C4"/>
    <w:rsid w:val="00EA784B"/>
    <w:rsid w:val="00EA7917"/>
    <w:rsid w:val="00EB3E7F"/>
    <w:rsid w:val="00EB7FB6"/>
    <w:rsid w:val="00EC62E8"/>
    <w:rsid w:val="00EC7140"/>
    <w:rsid w:val="00ED1106"/>
    <w:rsid w:val="00ED28F7"/>
    <w:rsid w:val="00ED326E"/>
    <w:rsid w:val="00EE18A2"/>
    <w:rsid w:val="00EE27A8"/>
    <w:rsid w:val="00EE43E9"/>
    <w:rsid w:val="00EF3230"/>
    <w:rsid w:val="00EF58E1"/>
    <w:rsid w:val="00F02F6C"/>
    <w:rsid w:val="00F041DD"/>
    <w:rsid w:val="00F0444A"/>
    <w:rsid w:val="00F06BF3"/>
    <w:rsid w:val="00F14EAD"/>
    <w:rsid w:val="00F1513F"/>
    <w:rsid w:val="00F153BA"/>
    <w:rsid w:val="00F15B83"/>
    <w:rsid w:val="00F15CDC"/>
    <w:rsid w:val="00F24404"/>
    <w:rsid w:val="00F301CE"/>
    <w:rsid w:val="00F30EAD"/>
    <w:rsid w:val="00F31882"/>
    <w:rsid w:val="00F325B2"/>
    <w:rsid w:val="00F326A7"/>
    <w:rsid w:val="00F35B9D"/>
    <w:rsid w:val="00F37ADA"/>
    <w:rsid w:val="00F40303"/>
    <w:rsid w:val="00F4108C"/>
    <w:rsid w:val="00F42CDB"/>
    <w:rsid w:val="00F4676C"/>
    <w:rsid w:val="00F47955"/>
    <w:rsid w:val="00F51BD7"/>
    <w:rsid w:val="00F53F88"/>
    <w:rsid w:val="00F5520E"/>
    <w:rsid w:val="00F55B7B"/>
    <w:rsid w:val="00F564E6"/>
    <w:rsid w:val="00F605F6"/>
    <w:rsid w:val="00F67505"/>
    <w:rsid w:val="00F67520"/>
    <w:rsid w:val="00F67A5A"/>
    <w:rsid w:val="00F725CD"/>
    <w:rsid w:val="00F728D1"/>
    <w:rsid w:val="00F72DED"/>
    <w:rsid w:val="00F80272"/>
    <w:rsid w:val="00F80BE6"/>
    <w:rsid w:val="00F90457"/>
    <w:rsid w:val="00F90FC3"/>
    <w:rsid w:val="00F95986"/>
    <w:rsid w:val="00F961E3"/>
    <w:rsid w:val="00FA033F"/>
    <w:rsid w:val="00FA0543"/>
    <w:rsid w:val="00FA4448"/>
    <w:rsid w:val="00FA76AA"/>
    <w:rsid w:val="00FB0A94"/>
    <w:rsid w:val="00FB51A8"/>
    <w:rsid w:val="00FC4E7E"/>
    <w:rsid w:val="00FC7F5B"/>
    <w:rsid w:val="00FD2723"/>
    <w:rsid w:val="00FD2D24"/>
    <w:rsid w:val="00FD2ED2"/>
    <w:rsid w:val="00FD3966"/>
    <w:rsid w:val="00FD56FA"/>
    <w:rsid w:val="00FD6276"/>
    <w:rsid w:val="00FE0F12"/>
    <w:rsid w:val="00FE4ACF"/>
    <w:rsid w:val="00FE7469"/>
    <w:rsid w:val="00FE7F6D"/>
    <w:rsid w:val="00FF0594"/>
    <w:rsid w:val="00FF0E94"/>
    <w:rsid w:val="00FF13E6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B5CE8-B4B1-4BF1-B9FF-B7C03BD3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AC2"/>
  </w:style>
  <w:style w:type="paragraph" w:styleId="1">
    <w:name w:val="heading 1"/>
    <w:basedOn w:val="a"/>
    <w:next w:val="a"/>
    <w:link w:val="10"/>
    <w:uiPriority w:val="9"/>
    <w:qFormat/>
    <w:rsid w:val="00C628D0"/>
    <w:pPr>
      <w:keepNext/>
      <w:spacing w:after="0" w:line="48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C14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3F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34B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914B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eastAsia="ar-SA"/>
    </w:rPr>
  </w:style>
  <w:style w:type="character" w:customStyle="1" w:styleId="a4">
    <w:name w:val="Название Знак"/>
    <w:basedOn w:val="a0"/>
    <w:link w:val="a3"/>
    <w:rsid w:val="00B914B2"/>
    <w:rPr>
      <w:rFonts w:ascii="Times New Roman" w:eastAsia="Times New Roman" w:hAnsi="Times New Roman" w:cs="Times New Roman"/>
      <w:b/>
      <w:sz w:val="28"/>
      <w:lang w:eastAsia="ar-SA"/>
    </w:rPr>
  </w:style>
  <w:style w:type="paragraph" w:customStyle="1" w:styleId="Default">
    <w:name w:val="Default"/>
    <w:rsid w:val="00B914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F73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4697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2613D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28D0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table" w:styleId="a9">
    <w:name w:val="Table Grid"/>
    <w:basedOn w:val="a1"/>
    <w:uiPriority w:val="59"/>
    <w:rsid w:val="00D8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semiHidden/>
    <w:unhideWhenUsed/>
    <w:rsid w:val="00F0444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0444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0444A"/>
    <w:rPr>
      <w:vertAlign w:val="superscript"/>
    </w:rPr>
  </w:style>
  <w:style w:type="character" w:styleId="ad">
    <w:name w:val="Hyperlink"/>
    <w:basedOn w:val="a0"/>
    <w:uiPriority w:val="99"/>
    <w:unhideWhenUsed/>
    <w:rsid w:val="00C26BD6"/>
    <w:rPr>
      <w:color w:val="0000FF" w:themeColor="hyperlink"/>
      <w:u w:val="single"/>
    </w:rPr>
  </w:style>
  <w:style w:type="character" w:customStyle="1" w:styleId="mld-force-underline">
    <w:name w:val="mld-force-underline"/>
    <w:basedOn w:val="a0"/>
    <w:rsid w:val="000C1D38"/>
  </w:style>
  <w:style w:type="character" w:styleId="ae">
    <w:name w:val="Strong"/>
    <w:basedOn w:val="a0"/>
    <w:uiPriority w:val="22"/>
    <w:qFormat/>
    <w:rsid w:val="000C1D38"/>
    <w:rPr>
      <w:b/>
      <w:bCs/>
    </w:rPr>
  </w:style>
  <w:style w:type="paragraph" w:styleId="af">
    <w:name w:val="Body Text"/>
    <w:basedOn w:val="a"/>
    <w:link w:val="af0"/>
    <w:uiPriority w:val="1"/>
    <w:qFormat/>
    <w:rsid w:val="00667043"/>
    <w:pPr>
      <w:widowControl w:val="0"/>
      <w:spacing w:after="0" w:line="240" w:lineRule="auto"/>
      <w:ind w:left="118" w:firstLine="566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667043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f1">
    <w:name w:val="Emphasis"/>
    <w:basedOn w:val="a0"/>
    <w:uiPriority w:val="20"/>
    <w:qFormat/>
    <w:rsid w:val="00BC79E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03F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0A686C"/>
  </w:style>
  <w:style w:type="character" w:customStyle="1" w:styleId="40">
    <w:name w:val="Заголовок 4 Знак"/>
    <w:basedOn w:val="a0"/>
    <w:link w:val="4"/>
    <w:uiPriority w:val="9"/>
    <w:rsid w:val="00834B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toryhead-agency">
    <w:name w:val="story__head-agency"/>
    <w:basedOn w:val="a0"/>
    <w:rsid w:val="00637235"/>
  </w:style>
  <w:style w:type="character" w:customStyle="1" w:styleId="storyhead-wrap">
    <w:name w:val="story__head-wrap"/>
    <w:basedOn w:val="a0"/>
    <w:rsid w:val="00637235"/>
  </w:style>
  <w:style w:type="character" w:customStyle="1" w:styleId="20">
    <w:name w:val="Заголовок 2 Знак"/>
    <w:basedOn w:val="a0"/>
    <w:link w:val="2"/>
    <w:uiPriority w:val="9"/>
    <w:rsid w:val="009C14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">
    <w:name w:val="heading"/>
    <w:basedOn w:val="a0"/>
    <w:rsid w:val="009C14F8"/>
  </w:style>
  <w:style w:type="paragraph" w:customStyle="1" w:styleId="text">
    <w:name w:val="text"/>
    <w:basedOn w:val="a"/>
    <w:rsid w:val="009C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27598">
                  <w:marLeft w:val="43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63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136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67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3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66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460704">
                                                  <w:marLeft w:val="-450"/>
                                                  <w:marRight w:val="-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83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14135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212427"/>
                                                            <w:left w:val="single" w:sz="6" w:space="0" w:color="212427"/>
                                                            <w:bottom w:val="single" w:sz="6" w:space="0" w:color="212427"/>
                                                            <w:right w:val="single" w:sz="6" w:space="0" w:color="212427"/>
                                                          </w:divBdr>
                                                          <w:divsChild>
                                                            <w:div w:id="180947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363B3E"/>
                                                                <w:left w:val="single" w:sz="6" w:space="0" w:color="363B3E"/>
                                                                <w:bottom w:val="single" w:sz="6" w:space="0" w:color="363B3E"/>
                                                                <w:right w:val="single" w:sz="6" w:space="0" w:color="363B3E"/>
                                                              </w:divBdr>
                                                              <w:divsChild>
                                                                <w:div w:id="159084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941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587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400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5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0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0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mond.ys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vetov.su/news/218_V_Sochi_na_sammit_Rossiya___Afrika_priedut_glavy_43_afrikanskih_stran.html?utm_source=yxnews&amp;utm_medium=desktop&amp;utm_referrer=https%3A%2F%2Fyandex.ru%2Fnew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olteh.ru/news/programma-konferentsii-zoloto-i-tehnologii-201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ningworld.ru/ru-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egei.ru/ru/conf/events/ggk200-1000/reg_form/reg_form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12560-18FE-4474-864A-E3B34EE3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3597</TotalTime>
  <Pages>15</Pages>
  <Words>3665</Words>
  <Characters>20892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veremeeva</dc:creator>
  <cp:keywords/>
  <dc:description/>
  <cp:lastModifiedBy>Галина Л. Мосолова</cp:lastModifiedBy>
  <cp:revision>238</cp:revision>
  <cp:lastPrinted>2019-09-30T12:00:00Z</cp:lastPrinted>
  <dcterms:created xsi:type="dcterms:W3CDTF">2016-11-30T11:15:00Z</dcterms:created>
  <dcterms:modified xsi:type="dcterms:W3CDTF">2019-12-23T12:02:00Z</dcterms:modified>
</cp:coreProperties>
</file>